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4CA" w:rsidRPr="00D311C8" w:rsidRDefault="00CA24CA" w:rsidP="00D311C8">
      <w:pPr>
        <w:jc w:val="center"/>
        <w:rPr>
          <w:b/>
          <w:sz w:val="44"/>
        </w:rPr>
      </w:pPr>
      <w:r w:rsidRPr="00D311C8">
        <w:rPr>
          <w:rFonts w:hint="eastAsia"/>
          <w:b/>
          <w:sz w:val="44"/>
        </w:rPr>
        <w:t>材料工程学院</w:t>
      </w:r>
      <w:r w:rsidR="00D311C8" w:rsidRPr="00D311C8">
        <w:rPr>
          <w:rFonts w:hint="eastAsia"/>
          <w:b/>
          <w:sz w:val="44"/>
        </w:rPr>
        <w:t>开展“不忘初心</w:t>
      </w:r>
      <w:r w:rsidR="00D36336">
        <w:rPr>
          <w:rFonts w:hint="eastAsia"/>
          <w:b/>
          <w:sz w:val="44"/>
        </w:rPr>
        <w:t>、</w:t>
      </w:r>
      <w:r w:rsidR="00D311C8" w:rsidRPr="00D311C8">
        <w:rPr>
          <w:rFonts w:hint="eastAsia"/>
          <w:b/>
          <w:sz w:val="44"/>
        </w:rPr>
        <w:t>牢记使命”主题教育的工作安排一览表</w:t>
      </w:r>
    </w:p>
    <w:tbl>
      <w:tblPr>
        <w:tblStyle w:val="a3"/>
        <w:tblpPr w:leftFromText="180" w:rightFromText="180" w:vertAnchor="page" w:horzAnchor="margin" w:tblpX="784" w:tblpY="3085"/>
        <w:tblW w:w="19595" w:type="dxa"/>
        <w:tblLook w:val="04A0" w:firstRow="1" w:lastRow="0" w:firstColumn="1" w:lastColumn="0" w:noHBand="0" w:noVBand="1"/>
      </w:tblPr>
      <w:tblGrid>
        <w:gridCol w:w="1101"/>
        <w:gridCol w:w="1559"/>
        <w:gridCol w:w="1981"/>
        <w:gridCol w:w="8508"/>
        <w:gridCol w:w="3402"/>
        <w:gridCol w:w="3044"/>
      </w:tblGrid>
      <w:tr w:rsidR="00F855D6" w:rsidRPr="00F855D6" w:rsidTr="009565CF">
        <w:tc>
          <w:tcPr>
            <w:tcW w:w="1101" w:type="dxa"/>
          </w:tcPr>
          <w:p w:rsidR="00F855D6" w:rsidRPr="00F855D6" w:rsidRDefault="00F855D6" w:rsidP="00D311C8">
            <w:pPr>
              <w:jc w:val="center"/>
              <w:rPr>
                <w:rFonts w:ascii="仿宋" w:eastAsia="仿宋" w:hAnsi="仿宋" w:cs="仿宋_GB2312"/>
                <w:b/>
                <w:szCs w:val="21"/>
              </w:rPr>
            </w:pPr>
            <w:r w:rsidRPr="00F855D6">
              <w:rPr>
                <w:rFonts w:ascii="仿宋" w:eastAsia="仿宋" w:hAnsi="仿宋" w:cs="仿宋_GB2312" w:hint="eastAsia"/>
                <w:b/>
                <w:szCs w:val="21"/>
              </w:rPr>
              <w:t>基本要求</w:t>
            </w:r>
          </w:p>
        </w:tc>
        <w:tc>
          <w:tcPr>
            <w:tcW w:w="1559" w:type="dxa"/>
          </w:tcPr>
          <w:p w:rsidR="00F855D6" w:rsidRPr="00F855D6" w:rsidRDefault="00F855D6" w:rsidP="00D311C8">
            <w:pPr>
              <w:jc w:val="center"/>
              <w:rPr>
                <w:rFonts w:ascii="仿宋" w:eastAsia="仿宋" w:hAnsi="仿宋" w:cs="仿宋_GB2312"/>
                <w:b/>
                <w:szCs w:val="21"/>
              </w:rPr>
            </w:pPr>
            <w:r w:rsidRPr="00F855D6">
              <w:rPr>
                <w:rFonts w:ascii="仿宋" w:eastAsia="仿宋" w:hAnsi="仿宋" w:cs="仿宋_GB2312" w:hint="eastAsia"/>
                <w:b/>
                <w:szCs w:val="21"/>
              </w:rPr>
              <w:t>基本任务</w:t>
            </w:r>
          </w:p>
        </w:tc>
        <w:tc>
          <w:tcPr>
            <w:tcW w:w="1981" w:type="dxa"/>
          </w:tcPr>
          <w:p w:rsidR="00F855D6" w:rsidRPr="00F855D6" w:rsidRDefault="00F855D6" w:rsidP="00D311C8">
            <w:pPr>
              <w:jc w:val="center"/>
              <w:rPr>
                <w:rFonts w:ascii="仿宋" w:eastAsia="仿宋" w:hAnsi="仿宋" w:cs="仿宋_GB2312"/>
                <w:b/>
                <w:szCs w:val="21"/>
              </w:rPr>
            </w:pPr>
            <w:r w:rsidRPr="00F855D6">
              <w:rPr>
                <w:rFonts w:ascii="仿宋" w:eastAsia="仿宋" w:hAnsi="仿宋" w:cs="仿宋_GB2312" w:hint="eastAsia"/>
                <w:b/>
                <w:szCs w:val="21"/>
              </w:rPr>
              <w:t>时间节点</w:t>
            </w:r>
          </w:p>
        </w:tc>
        <w:tc>
          <w:tcPr>
            <w:tcW w:w="8508" w:type="dxa"/>
          </w:tcPr>
          <w:p w:rsidR="00F855D6" w:rsidRPr="00F855D6" w:rsidRDefault="00F855D6" w:rsidP="00D311C8">
            <w:pPr>
              <w:jc w:val="center"/>
              <w:rPr>
                <w:rFonts w:ascii="仿宋" w:eastAsia="仿宋" w:hAnsi="仿宋" w:cs="仿宋_GB2312"/>
                <w:b/>
                <w:szCs w:val="21"/>
              </w:rPr>
            </w:pPr>
            <w:r w:rsidRPr="00F855D6">
              <w:rPr>
                <w:rFonts w:ascii="仿宋" w:eastAsia="仿宋" w:hAnsi="仿宋" w:cs="仿宋_GB2312" w:hint="eastAsia"/>
                <w:b/>
                <w:szCs w:val="21"/>
              </w:rPr>
              <w:t>主要内容</w:t>
            </w:r>
          </w:p>
        </w:tc>
        <w:tc>
          <w:tcPr>
            <w:tcW w:w="6446" w:type="dxa"/>
            <w:gridSpan w:val="2"/>
          </w:tcPr>
          <w:p w:rsidR="00F855D6" w:rsidRPr="00F855D6" w:rsidRDefault="00F855D6" w:rsidP="00D311C8">
            <w:pPr>
              <w:jc w:val="center"/>
              <w:rPr>
                <w:rFonts w:ascii="仿宋" w:eastAsia="仿宋" w:hAnsi="仿宋" w:cs="仿宋_GB2312"/>
                <w:b/>
                <w:szCs w:val="21"/>
              </w:rPr>
            </w:pPr>
            <w:r w:rsidRPr="00F855D6">
              <w:rPr>
                <w:rFonts w:ascii="仿宋" w:eastAsia="仿宋" w:hAnsi="仿宋" w:cs="仿宋_GB2312" w:hint="eastAsia"/>
                <w:b/>
                <w:szCs w:val="21"/>
              </w:rPr>
              <w:t>学习与实践安排</w:t>
            </w:r>
          </w:p>
        </w:tc>
      </w:tr>
      <w:tr w:rsidR="0061226A" w:rsidRPr="00F855D6" w:rsidTr="003E335F">
        <w:tc>
          <w:tcPr>
            <w:tcW w:w="1101" w:type="dxa"/>
            <w:vMerge w:val="restart"/>
            <w:vAlign w:val="center"/>
          </w:tcPr>
          <w:p w:rsidR="00CA24CA" w:rsidRPr="00D311C8" w:rsidRDefault="00CA24CA" w:rsidP="00D311C8">
            <w:pPr>
              <w:jc w:val="center"/>
              <w:rPr>
                <w:rFonts w:ascii="仿宋" w:eastAsia="仿宋" w:hAnsi="仿宋" w:cs="仿宋_GB2312"/>
                <w:b/>
                <w:color w:val="000000" w:themeColor="text1"/>
                <w:szCs w:val="21"/>
              </w:rPr>
            </w:pPr>
            <w:r w:rsidRPr="00D311C8">
              <w:rPr>
                <w:rFonts w:ascii="仿宋" w:eastAsia="仿宋" w:hAnsi="仿宋" w:cs="仿宋_GB2312" w:hint="eastAsia"/>
                <w:b/>
                <w:color w:val="000000" w:themeColor="text1"/>
                <w:szCs w:val="21"/>
              </w:rPr>
              <w:t>（一）突出理论武装、抓好学习教育</w:t>
            </w:r>
          </w:p>
        </w:tc>
        <w:tc>
          <w:tcPr>
            <w:tcW w:w="1559" w:type="dxa"/>
            <w:vAlign w:val="center"/>
          </w:tcPr>
          <w:p w:rsidR="00CA24CA" w:rsidRPr="00D311C8" w:rsidRDefault="00CA24CA" w:rsidP="00D311C8">
            <w:pPr>
              <w:jc w:val="center"/>
              <w:rPr>
                <w:rFonts w:ascii="仿宋" w:eastAsia="仿宋" w:hAnsi="仿宋" w:cs="仿宋_GB2312"/>
                <w:b/>
                <w:color w:val="000000" w:themeColor="text1"/>
                <w:szCs w:val="21"/>
              </w:rPr>
            </w:pPr>
            <w:r w:rsidRPr="00D311C8">
              <w:rPr>
                <w:rFonts w:ascii="仿宋" w:eastAsia="仿宋" w:hAnsi="仿宋" w:cs="仿宋_GB2312" w:hint="eastAsia"/>
                <w:b/>
                <w:color w:val="000000" w:themeColor="text1"/>
                <w:szCs w:val="21"/>
              </w:rPr>
              <w:t>1.原原本本学</w:t>
            </w:r>
          </w:p>
        </w:tc>
        <w:tc>
          <w:tcPr>
            <w:tcW w:w="1981" w:type="dxa"/>
            <w:vAlign w:val="center"/>
          </w:tcPr>
          <w:p w:rsidR="00CA24CA" w:rsidRPr="00D311C8" w:rsidRDefault="00CA24CA" w:rsidP="00D311C8">
            <w:pPr>
              <w:jc w:val="center"/>
              <w:rPr>
                <w:rFonts w:ascii="仿宋" w:eastAsia="仿宋" w:hAnsi="仿宋" w:cs="仿宋_GB2312"/>
                <w:b/>
                <w:color w:val="000000" w:themeColor="text1"/>
                <w:szCs w:val="21"/>
              </w:rPr>
            </w:pPr>
            <w:r w:rsidRPr="00D311C8">
              <w:rPr>
                <w:rFonts w:ascii="仿宋" w:eastAsia="仿宋" w:hAnsi="仿宋" w:cs="仿宋_GB2312" w:hint="eastAsia"/>
                <w:b/>
                <w:color w:val="000000" w:themeColor="text1"/>
                <w:szCs w:val="21"/>
              </w:rPr>
              <w:t>贯穿始终</w:t>
            </w:r>
          </w:p>
        </w:tc>
        <w:tc>
          <w:tcPr>
            <w:tcW w:w="8508" w:type="dxa"/>
            <w:vAlign w:val="center"/>
          </w:tcPr>
          <w:p w:rsidR="00CA24CA" w:rsidRPr="00F855D6" w:rsidRDefault="00CA24CA" w:rsidP="00D311C8">
            <w:pPr>
              <w:snapToGrid w:val="0"/>
              <w:rPr>
                <w:rFonts w:ascii="仿宋_GB2312" w:eastAsia="仿宋_GB2312" w:hAnsi="仿宋" w:cs="仿宋"/>
                <w:szCs w:val="21"/>
              </w:rPr>
            </w:pPr>
            <w:r w:rsidRPr="00F855D6">
              <w:rPr>
                <w:rFonts w:ascii="仿宋_GB2312" w:eastAsia="仿宋_GB2312" w:hAnsi="仿宋" w:cs="仿宋" w:hint="eastAsia"/>
                <w:szCs w:val="21"/>
              </w:rPr>
              <w:t>1.通读《习近平关于“不忘初心、牢记使命”重要论述选编》；</w:t>
            </w:r>
          </w:p>
          <w:p w:rsidR="00CA24CA" w:rsidRPr="00F855D6" w:rsidRDefault="00CA24CA" w:rsidP="00D311C8">
            <w:pPr>
              <w:snapToGrid w:val="0"/>
              <w:rPr>
                <w:rFonts w:ascii="仿宋_GB2312" w:eastAsia="仿宋_GB2312" w:hAnsi="仿宋" w:cs="仿宋"/>
                <w:szCs w:val="21"/>
              </w:rPr>
            </w:pPr>
            <w:r w:rsidRPr="00F855D6">
              <w:rPr>
                <w:rFonts w:ascii="仿宋_GB2312" w:eastAsia="仿宋_GB2312" w:hAnsi="仿宋" w:cs="仿宋" w:hint="eastAsia"/>
                <w:szCs w:val="21"/>
              </w:rPr>
              <w:t>2.认真学习党章、《习近平新时代中国特色社会主义思想学习纲要》；</w:t>
            </w:r>
          </w:p>
          <w:p w:rsidR="00F855D6" w:rsidRPr="00F855D6" w:rsidRDefault="00CA24CA" w:rsidP="00D311C8">
            <w:pPr>
              <w:snapToGrid w:val="0"/>
              <w:rPr>
                <w:rFonts w:ascii="仿宋_GB2312" w:eastAsia="仿宋_GB2312" w:hAnsi="仿宋" w:cs="仿宋"/>
                <w:szCs w:val="21"/>
              </w:rPr>
            </w:pPr>
            <w:r w:rsidRPr="00F855D6">
              <w:rPr>
                <w:rFonts w:ascii="仿宋_GB2312" w:eastAsia="仿宋_GB2312" w:hAnsi="仿宋" w:cs="仿宋" w:hint="eastAsia"/>
                <w:szCs w:val="21"/>
              </w:rPr>
              <w:t>3.深入学</w:t>
            </w:r>
            <w:proofErr w:type="gramStart"/>
            <w:r w:rsidRPr="00F855D6">
              <w:rPr>
                <w:rFonts w:ascii="仿宋_GB2312" w:eastAsia="仿宋_GB2312" w:hAnsi="仿宋" w:cs="仿宋" w:hint="eastAsia"/>
                <w:szCs w:val="21"/>
              </w:rPr>
              <w:t>习习近</w:t>
            </w:r>
            <w:proofErr w:type="gramEnd"/>
            <w:r w:rsidRPr="00F855D6">
              <w:rPr>
                <w:rFonts w:ascii="仿宋_GB2312" w:eastAsia="仿宋_GB2312" w:hAnsi="仿宋" w:cs="仿宋" w:hint="eastAsia"/>
                <w:szCs w:val="21"/>
              </w:rPr>
              <w:t>平总书记在“不忘初心、牢记使命”主题教育工作会议</w:t>
            </w:r>
            <w:r w:rsidR="00F855D6" w:rsidRPr="00F855D6">
              <w:rPr>
                <w:rFonts w:ascii="仿宋_GB2312" w:eastAsia="仿宋_GB2312" w:hAnsi="仿宋" w:cs="仿宋" w:hint="eastAsia"/>
                <w:szCs w:val="21"/>
              </w:rPr>
              <w:t>;</w:t>
            </w:r>
          </w:p>
          <w:p w:rsidR="00CA24CA" w:rsidRPr="00F855D6" w:rsidRDefault="00CA24CA" w:rsidP="00D311C8">
            <w:pPr>
              <w:snapToGrid w:val="0"/>
              <w:rPr>
                <w:rFonts w:ascii="仿宋_GB2312" w:eastAsia="仿宋_GB2312" w:hAnsi="仿宋" w:cs="仿宋"/>
                <w:szCs w:val="21"/>
              </w:rPr>
            </w:pPr>
            <w:r w:rsidRPr="00F855D6">
              <w:rPr>
                <w:rFonts w:ascii="仿宋_GB2312" w:eastAsia="仿宋_GB2312" w:hAnsi="仿宋" w:cs="仿宋" w:hint="eastAsia"/>
                <w:szCs w:val="21"/>
              </w:rPr>
              <w:t>4.学</w:t>
            </w:r>
            <w:proofErr w:type="gramStart"/>
            <w:r w:rsidRPr="00F855D6">
              <w:rPr>
                <w:rFonts w:ascii="仿宋_GB2312" w:eastAsia="仿宋_GB2312" w:hAnsi="仿宋" w:cs="仿宋" w:hint="eastAsia"/>
                <w:szCs w:val="21"/>
              </w:rPr>
              <w:t>习习近</w:t>
            </w:r>
            <w:proofErr w:type="gramEnd"/>
            <w:r w:rsidRPr="00F855D6">
              <w:rPr>
                <w:rFonts w:ascii="仿宋_GB2312" w:eastAsia="仿宋_GB2312" w:hAnsi="仿宋" w:cs="仿宋" w:hint="eastAsia"/>
                <w:szCs w:val="21"/>
              </w:rPr>
              <w:t>平总书记考察上海重要讲话精神以及历年来关于上海工作的指示批示精神、习近平总书记关于教育工作的重要论述；</w:t>
            </w:r>
          </w:p>
          <w:p w:rsidR="00CA24CA" w:rsidRPr="00F855D6" w:rsidRDefault="00CA24CA" w:rsidP="00D311C8">
            <w:pPr>
              <w:rPr>
                <w:rFonts w:ascii="仿宋" w:eastAsia="仿宋" w:hAnsi="仿宋" w:cs="仿宋_GB2312"/>
                <w:b/>
                <w:szCs w:val="21"/>
              </w:rPr>
            </w:pPr>
            <w:r w:rsidRPr="00F855D6">
              <w:rPr>
                <w:rFonts w:ascii="仿宋_GB2312" w:eastAsia="仿宋_GB2312" w:hAnsi="仿宋" w:cs="仿宋" w:hint="eastAsia"/>
                <w:szCs w:val="21"/>
              </w:rPr>
              <w:t>5.认真学习党史和新中国历史，运用教育领域攻坚克难典型案例开展学习。</w:t>
            </w:r>
          </w:p>
        </w:tc>
        <w:tc>
          <w:tcPr>
            <w:tcW w:w="3402" w:type="dxa"/>
            <w:vAlign w:val="center"/>
          </w:tcPr>
          <w:p w:rsidR="00F855D6" w:rsidRPr="00F855D6" w:rsidRDefault="00F855D6" w:rsidP="003E335F">
            <w:pPr>
              <w:rPr>
                <w:rFonts w:ascii="仿宋" w:eastAsia="仿宋" w:hAnsi="仿宋" w:cs="仿宋_GB2312"/>
                <w:b/>
                <w:szCs w:val="21"/>
              </w:rPr>
            </w:pPr>
            <w:r w:rsidRPr="00F855D6">
              <w:rPr>
                <w:rFonts w:ascii="仿宋" w:eastAsia="仿宋" w:hAnsi="仿宋" w:cs="仿宋_GB2312" w:hint="eastAsia"/>
                <w:b/>
                <w:szCs w:val="21"/>
              </w:rPr>
              <w:t>线上学习与实践安排：</w:t>
            </w:r>
          </w:p>
          <w:p w:rsidR="00CA24CA" w:rsidRPr="00F855D6" w:rsidRDefault="00CA24CA" w:rsidP="003E335F">
            <w:pPr>
              <w:rPr>
                <w:rFonts w:ascii="仿宋" w:eastAsia="仿宋" w:hAnsi="仿宋" w:cs="仿宋_GB2312"/>
                <w:szCs w:val="21"/>
              </w:rPr>
            </w:pPr>
            <w:r w:rsidRPr="00F855D6">
              <w:rPr>
                <w:rFonts w:ascii="仿宋" w:eastAsia="仿宋" w:hAnsi="仿宋" w:cs="仿宋_GB2312" w:hint="eastAsia"/>
                <w:szCs w:val="21"/>
              </w:rPr>
              <w:t>1.</w:t>
            </w:r>
            <w:proofErr w:type="gramStart"/>
            <w:r w:rsidRPr="00F855D6">
              <w:rPr>
                <w:rFonts w:ascii="仿宋" w:eastAsia="仿宋" w:hAnsi="仿宋" w:cs="仿宋_GB2312" w:hint="eastAsia"/>
                <w:szCs w:val="21"/>
              </w:rPr>
              <w:t>微信推文</w:t>
            </w:r>
            <w:proofErr w:type="gramEnd"/>
            <w:r w:rsidR="003E335F">
              <w:rPr>
                <w:rFonts w:ascii="仿宋" w:eastAsia="仿宋" w:hAnsi="仿宋" w:cs="仿宋_GB2312" w:hint="eastAsia"/>
                <w:szCs w:val="21"/>
              </w:rPr>
              <w:t>；</w:t>
            </w:r>
          </w:p>
          <w:p w:rsidR="00CA24CA" w:rsidRPr="00F855D6" w:rsidRDefault="00CA24CA" w:rsidP="003E335F">
            <w:pPr>
              <w:rPr>
                <w:rFonts w:ascii="仿宋" w:eastAsia="仿宋" w:hAnsi="仿宋" w:cs="仿宋_GB2312"/>
                <w:szCs w:val="21"/>
              </w:rPr>
            </w:pPr>
            <w:r w:rsidRPr="00F855D6">
              <w:rPr>
                <w:rFonts w:ascii="仿宋" w:eastAsia="仿宋" w:hAnsi="仿宋" w:cs="仿宋_GB2312" w:hint="eastAsia"/>
                <w:szCs w:val="21"/>
              </w:rPr>
              <w:t>2.学习强国APP</w:t>
            </w:r>
            <w:proofErr w:type="gramStart"/>
            <w:r w:rsidRPr="00F855D6">
              <w:rPr>
                <w:rFonts w:ascii="仿宋" w:eastAsia="仿宋" w:hAnsi="仿宋" w:cs="仿宋_GB2312" w:hint="eastAsia"/>
                <w:szCs w:val="21"/>
              </w:rPr>
              <w:t>在线学</w:t>
            </w:r>
            <w:proofErr w:type="gramEnd"/>
            <w:r w:rsidRPr="00F855D6">
              <w:rPr>
                <w:rFonts w:ascii="仿宋" w:eastAsia="仿宋" w:hAnsi="仿宋" w:cs="仿宋_GB2312" w:hint="eastAsia"/>
                <w:szCs w:val="21"/>
              </w:rPr>
              <w:t>理论</w:t>
            </w:r>
            <w:r w:rsidR="003E335F">
              <w:rPr>
                <w:rFonts w:ascii="仿宋" w:eastAsia="仿宋" w:hAnsi="仿宋" w:cs="仿宋_GB2312" w:hint="eastAsia"/>
                <w:szCs w:val="21"/>
              </w:rPr>
              <w:t>；</w:t>
            </w:r>
          </w:p>
          <w:p w:rsidR="00CA24CA" w:rsidRPr="00F855D6" w:rsidRDefault="00CA24CA" w:rsidP="003E335F">
            <w:pPr>
              <w:rPr>
                <w:rFonts w:ascii="仿宋" w:eastAsia="仿宋" w:hAnsi="仿宋" w:cs="仿宋_GB2312"/>
                <w:szCs w:val="21"/>
              </w:rPr>
            </w:pPr>
            <w:r w:rsidRPr="00F855D6">
              <w:rPr>
                <w:rFonts w:ascii="仿宋" w:eastAsia="仿宋" w:hAnsi="仿宋" w:cs="仿宋_GB2312" w:hint="eastAsia"/>
                <w:szCs w:val="21"/>
              </w:rPr>
              <w:t>3.学院</w:t>
            </w:r>
            <w:proofErr w:type="gramStart"/>
            <w:r w:rsidRPr="00F855D6">
              <w:rPr>
                <w:rFonts w:ascii="仿宋" w:eastAsia="仿宋" w:hAnsi="仿宋" w:cs="仿宋_GB2312" w:hint="eastAsia"/>
                <w:szCs w:val="21"/>
              </w:rPr>
              <w:t>微信公众号</w:t>
            </w:r>
            <w:proofErr w:type="gramEnd"/>
            <w:r w:rsidR="003E335F">
              <w:rPr>
                <w:rFonts w:ascii="仿宋" w:eastAsia="仿宋" w:hAnsi="仿宋" w:cs="仿宋_GB2312" w:hint="eastAsia"/>
                <w:szCs w:val="21"/>
              </w:rPr>
              <w:t>；</w:t>
            </w:r>
          </w:p>
          <w:p w:rsidR="00CA24CA" w:rsidRPr="00F855D6" w:rsidRDefault="00CA24CA" w:rsidP="003E335F">
            <w:pPr>
              <w:rPr>
                <w:rFonts w:ascii="仿宋" w:eastAsia="仿宋" w:hAnsi="仿宋" w:cs="仿宋_GB2312"/>
                <w:b/>
                <w:szCs w:val="21"/>
              </w:rPr>
            </w:pPr>
            <w:r w:rsidRPr="00F855D6">
              <w:rPr>
                <w:rFonts w:ascii="仿宋" w:eastAsia="仿宋" w:hAnsi="仿宋" w:cs="仿宋_GB2312" w:hint="eastAsia"/>
                <w:szCs w:val="21"/>
              </w:rPr>
              <w:t>4.</w:t>
            </w:r>
            <w:proofErr w:type="gramStart"/>
            <w:r w:rsidRPr="00F855D6">
              <w:rPr>
                <w:rFonts w:ascii="仿宋" w:eastAsia="仿宋" w:hAnsi="仿宋" w:cs="仿宋_GB2312" w:hint="eastAsia"/>
                <w:szCs w:val="21"/>
              </w:rPr>
              <w:t>易班平台</w:t>
            </w:r>
            <w:proofErr w:type="gramEnd"/>
            <w:r w:rsidRPr="00F855D6">
              <w:rPr>
                <w:rFonts w:ascii="仿宋" w:eastAsia="仿宋" w:hAnsi="仿宋" w:cs="仿宋_GB2312" w:hint="eastAsia"/>
                <w:szCs w:val="21"/>
              </w:rPr>
              <w:t>留言，内容关于个人自学心得或者读书笔记，</w:t>
            </w:r>
            <w:proofErr w:type="gramStart"/>
            <w:r w:rsidRPr="00F855D6">
              <w:rPr>
                <w:rFonts w:ascii="仿宋" w:eastAsia="仿宋" w:hAnsi="仿宋" w:cs="仿宋_GB2312" w:hint="eastAsia"/>
                <w:szCs w:val="21"/>
              </w:rPr>
              <w:t>集赞等</w:t>
            </w:r>
            <w:proofErr w:type="gramEnd"/>
            <w:r w:rsidRPr="00F855D6">
              <w:rPr>
                <w:rFonts w:ascii="仿宋" w:eastAsia="仿宋" w:hAnsi="仿宋" w:cs="仿宋_GB2312" w:hint="eastAsia"/>
                <w:szCs w:val="21"/>
              </w:rPr>
              <w:t>形式</w:t>
            </w:r>
            <w:r w:rsidR="003E335F">
              <w:rPr>
                <w:rFonts w:ascii="仿宋" w:eastAsia="仿宋" w:hAnsi="仿宋" w:cs="仿宋_GB2312" w:hint="eastAsia"/>
                <w:szCs w:val="21"/>
              </w:rPr>
              <w:t>。</w:t>
            </w:r>
          </w:p>
        </w:tc>
        <w:tc>
          <w:tcPr>
            <w:tcW w:w="3044" w:type="dxa"/>
            <w:vAlign w:val="center"/>
          </w:tcPr>
          <w:p w:rsidR="00F855D6" w:rsidRPr="00F855D6" w:rsidRDefault="00F855D6" w:rsidP="003E335F">
            <w:pPr>
              <w:rPr>
                <w:rFonts w:ascii="仿宋" w:eastAsia="仿宋" w:hAnsi="仿宋" w:cs="仿宋_GB2312"/>
                <w:b/>
                <w:szCs w:val="21"/>
              </w:rPr>
            </w:pPr>
            <w:r w:rsidRPr="00F855D6">
              <w:rPr>
                <w:rFonts w:ascii="仿宋" w:eastAsia="仿宋" w:hAnsi="仿宋" w:cs="仿宋_GB2312" w:hint="eastAsia"/>
                <w:b/>
                <w:szCs w:val="21"/>
              </w:rPr>
              <w:t>线下学习与实践安排：</w:t>
            </w:r>
          </w:p>
          <w:p w:rsidR="00CA24CA" w:rsidRPr="00F855D6" w:rsidRDefault="00CA24CA" w:rsidP="003E335F">
            <w:pPr>
              <w:rPr>
                <w:rFonts w:ascii="仿宋" w:eastAsia="仿宋" w:hAnsi="仿宋" w:cs="仿宋_GB2312"/>
                <w:b/>
                <w:szCs w:val="21"/>
              </w:rPr>
            </w:pPr>
            <w:r w:rsidRPr="00F855D6">
              <w:rPr>
                <w:rFonts w:ascii="仿宋" w:eastAsia="仿宋" w:hAnsi="仿宋" w:cs="仿宋_GB2312" w:hint="eastAsia"/>
                <w:szCs w:val="21"/>
              </w:rPr>
              <w:t>师生党员自学相关理论</w:t>
            </w:r>
          </w:p>
        </w:tc>
      </w:tr>
      <w:tr w:rsidR="00F855D6" w:rsidRPr="00F855D6" w:rsidTr="003E335F">
        <w:tc>
          <w:tcPr>
            <w:tcW w:w="1101" w:type="dxa"/>
            <w:vMerge/>
            <w:vAlign w:val="center"/>
          </w:tcPr>
          <w:p w:rsidR="00F855D6" w:rsidRPr="00D311C8" w:rsidRDefault="00F855D6" w:rsidP="00D311C8">
            <w:pPr>
              <w:jc w:val="center"/>
              <w:rPr>
                <w:rFonts w:ascii="仿宋" w:eastAsia="仿宋" w:hAnsi="仿宋" w:cs="仿宋_GB2312"/>
                <w:b/>
                <w:color w:val="000000" w:themeColor="text1"/>
                <w:szCs w:val="21"/>
              </w:rPr>
            </w:pPr>
          </w:p>
        </w:tc>
        <w:tc>
          <w:tcPr>
            <w:tcW w:w="1559" w:type="dxa"/>
            <w:vAlign w:val="center"/>
          </w:tcPr>
          <w:p w:rsidR="00F855D6" w:rsidRPr="00D311C8" w:rsidRDefault="00F855D6" w:rsidP="00D311C8">
            <w:pPr>
              <w:jc w:val="center"/>
              <w:rPr>
                <w:rFonts w:ascii="仿宋" w:eastAsia="仿宋" w:hAnsi="仿宋" w:cs="仿宋_GB2312"/>
                <w:b/>
                <w:color w:val="000000" w:themeColor="text1"/>
                <w:szCs w:val="21"/>
              </w:rPr>
            </w:pPr>
            <w:r w:rsidRPr="00D311C8">
              <w:rPr>
                <w:rFonts w:ascii="仿宋" w:eastAsia="仿宋" w:hAnsi="仿宋" w:cs="仿宋_GB2312" w:hint="eastAsia"/>
                <w:b/>
                <w:color w:val="000000" w:themeColor="text1"/>
                <w:szCs w:val="21"/>
              </w:rPr>
              <w:t>2.集中学习研讨</w:t>
            </w:r>
          </w:p>
          <w:p w:rsidR="00F855D6" w:rsidRPr="00D311C8" w:rsidRDefault="00F855D6" w:rsidP="00D311C8">
            <w:pPr>
              <w:jc w:val="center"/>
              <w:rPr>
                <w:rFonts w:ascii="仿宋" w:eastAsia="仿宋" w:hAnsi="仿宋" w:cs="仿宋_GB2312"/>
                <w:b/>
                <w:color w:val="000000" w:themeColor="text1"/>
                <w:szCs w:val="21"/>
              </w:rPr>
            </w:pPr>
          </w:p>
        </w:tc>
        <w:tc>
          <w:tcPr>
            <w:tcW w:w="1981" w:type="dxa"/>
            <w:vAlign w:val="center"/>
          </w:tcPr>
          <w:p w:rsidR="00F855D6" w:rsidRPr="00D311C8" w:rsidRDefault="00F855D6" w:rsidP="00D311C8">
            <w:pPr>
              <w:jc w:val="center"/>
              <w:rPr>
                <w:rFonts w:ascii="仿宋" w:eastAsia="仿宋" w:hAnsi="仿宋" w:cs="仿宋_GB2312"/>
                <w:b/>
                <w:color w:val="000000" w:themeColor="text1"/>
                <w:szCs w:val="21"/>
              </w:rPr>
            </w:pPr>
            <w:r w:rsidRPr="00D311C8">
              <w:rPr>
                <w:rFonts w:ascii="仿宋" w:eastAsia="仿宋" w:hAnsi="仿宋" w:cs="仿宋_GB2312" w:hint="eastAsia"/>
                <w:b/>
                <w:color w:val="000000" w:themeColor="text1"/>
                <w:szCs w:val="21"/>
              </w:rPr>
              <w:t>10至14个半天（</w:t>
            </w:r>
            <w:proofErr w:type="gramStart"/>
            <w:r w:rsidRPr="00D311C8">
              <w:rPr>
                <w:rFonts w:ascii="仿宋" w:eastAsia="仿宋" w:hAnsi="仿宋" w:cs="仿宋_GB2312" w:hint="eastAsia"/>
                <w:b/>
                <w:color w:val="000000" w:themeColor="text1"/>
                <w:szCs w:val="21"/>
              </w:rPr>
              <w:t>含学校</w:t>
            </w:r>
            <w:proofErr w:type="gramEnd"/>
            <w:r w:rsidRPr="00D311C8">
              <w:rPr>
                <w:rFonts w:ascii="仿宋" w:eastAsia="仿宋" w:hAnsi="仿宋" w:cs="仿宋_GB2312" w:hint="eastAsia"/>
                <w:b/>
                <w:color w:val="000000" w:themeColor="text1"/>
                <w:szCs w:val="21"/>
              </w:rPr>
              <w:t>的7个半天集中学习）</w:t>
            </w:r>
          </w:p>
          <w:p w:rsidR="00F855D6" w:rsidRPr="00D311C8" w:rsidRDefault="00F855D6" w:rsidP="00D311C8">
            <w:pPr>
              <w:jc w:val="center"/>
              <w:rPr>
                <w:rFonts w:ascii="仿宋" w:eastAsia="仿宋" w:hAnsi="仿宋" w:cs="仿宋_GB2312"/>
                <w:b/>
                <w:color w:val="000000" w:themeColor="text1"/>
                <w:szCs w:val="21"/>
              </w:rPr>
            </w:pPr>
            <w:r w:rsidRPr="00D311C8">
              <w:rPr>
                <w:rFonts w:ascii="仿宋" w:eastAsia="仿宋" w:hAnsi="仿宋" w:cs="仿宋_GB2312" w:hint="eastAsia"/>
                <w:b/>
                <w:color w:val="000000" w:themeColor="text1"/>
                <w:szCs w:val="21"/>
              </w:rPr>
              <w:t>10月底前</w:t>
            </w:r>
          </w:p>
        </w:tc>
        <w:tc>
          <w:tcPr>
            <w:tcW w:w="8508" w:type="dxa"/>
            <w:vAlign w:val="center"/>
          </w:tcPr>
          <w:p w:rsidR="00F855D6" w:rsidRPr="00F855D6" w:rsidRDefault="00F855D6" w:rsidP="00D311C8">
            <w:pPr>
              <w:snapToGrid w:val="0"/>
              <w:rPr>
                <w:rFonts w:ascii="仿宋_GB2312" w:eastAsia="仿宋_GB2312" w:hAnsi="仿宋" w:cs="仿宋"/>
                <w:szCs w:val="21"/>
              </w:rPr>
            </w:pPr>
            <w:r w:rsidRPr="00F855D6">
              <w:rPr>
                <w:rFonts w:ascii="仿宋_GB2312" w:eastAsia="仿宋_GB2312" w:hAnsi="仿宋" w:cs="仿宋" w:hint="eastAsia"/>
                <w:szCs w:val="21"/>
              </w:rPr>
              <w:t>1.不能偏离主题，要围绕党的政治建设、全面从严治党、理想信念、宗旨性质、担当作为、政治纪律和政治规矩、党性修养、廉洁自律等</w:t>
            </w:r>
            <w:r w:rsidR="003E335F">
              <w:rPr>
                <w:rFonts w:ascii="仿宋_GB2312" w:eastAsia="仿宋_GB2312" w:hAnsi="仿宋" w:cs="仿宋" w:hint="eastAsia"/>
                <w:szCs w:val="21"/>
              </w:rPr>
              <w:t>开展交流研讨，每位班子成员发言；</w:t>
            </w:r>
          </w:p>
          <w:p w:rsidR="00F855D6" w:rsidRPr="00F855D6" w:rsidRDefault="00F855D6" w:rsidP="00D311C8">
            <w:pPr>
              <w:snapToGrid w:val="0"/>
              <w:rPr>
                <w:rFonts w:ascii="仿宋_GB2312" w:eastAsia="仿宋_GB2312" w:hAnsi="仿宋" w:cs="仿宋"/>
                <w:szCs w:val="21"/>
              </w:rPr>
            </w:pPr>
            <w:r w:rsidRPr="00F855D6">
              <w:rPr>
                <w:rFonts w:ascii="仿宋_GB2312" w:eastAsia="仿宋_GB2312" w:hAnsi="仿宋" w:cs="仿宋" w:hint="eastAsia"/>
                <w:szCs w:val="21"/>
              </w:rPr>
              <w:t>2.</w:t>
            </w:r>
            <w:r w:rsidR="003E335F">
              <w:rPr>
                <w:rFonts w:ascii="仿宋_GB2312" w:eastAsia="仿宋_GB2312" w:hAnsi="仿宋" w:cs="仿宋" w:hint="eastAsia"/>
                <w:szCs w:val="21"/>
              </w:rPr>
              <w:t>可以连续安排，也可以按专题分段安排；</w:t>
            </w:r>
          </w:p>
          <w:p w:rsidR="00F855D6" w:rsidRPr="00F855D6" w:rsidRDefault="00F855D6" w:rsidP="00D311C8">
            <w:pPr>
              <w:rPr>
                <w:rFonts w:ascii="仿宋" w:eastAsia="仿宋" w:hAnsi="仿宋" w:cs="仿宋_GB2312"/>
                <w:b/>
                <w:szCs w:val="21"/>
              </w:rPr>
            </w:pPr>
            <w:r w:rsidRPr="00F855D6">
              <w:rPr>
                <w:rFonts w:ascii="仿宋_GB2312" w:eastAsia="仿宋_GB2312" w:hAnsi="仿宋" w:cs="仿宋" w:hint="eastAsia"/>
                <w:szCs w:val="21"/>
              </w:rPr>
              <w:t>3.</w:t>
            </w:r>
            <w:r w:rsidR="003E335F">
              <w:rPr>
                <w:rFonts w:ascii="仿宋_GB2312" w:eastAsia="仿宋_GB2312" w:hAnsi="仿宋" w:cs="仿宋" w:hint="eastAsia"/>
                <w:szCs w:val="21"/>
              </w:rPr>
              <w:t>不能以专家讲座、理论辅导代替研讨；</w:t>
            </w:r>
          </w:p>
        </w:tc>
        <w:tc>
          <w:tcPr>
            <w:tcW w:w="6446" w:type="dxa"/>
            <w:gridSpan w:val="2"/>
            <w:vAlign w:val="center"/>
          </w:tcPr>
          <w:p w:rsidR="00F855D6" w:rsidRPr="00F855D6" w:rsidRDefault="00F855D6" w:rsidP="003E335F">
            <w:pPr>
              <w:rPr>
                <w:rFonts w:ascii="仿宋" w:eastAsia="仿宋" w:hAnsi="仿宋" w:cs="仿宋_GB2312"/>
                <w:szCs w:val="21"/>
              </w:rPr>
            </w:pPr>
            <w:r w:rsidRPr="00F855D6">
              <w:rPr>
                <w:rFonts w:ascii="仿宋" w:eastAsia="仿宋" w:hAnsi="仿宋" w:cs="仿宋_GB2312" w:hint="eastAsia"/>
                <w:szCs w:val="21"/>
              </w:rPr>
              <w:t>1.处级干部采取中心组</w:t>
            </w:r>
            <w:r w:rsidR="003E335F">
              <w:rPr>
                <w:rFonts w:ascii="仿宋" w:eastAsia="仿宋" w:hAnsi="仿宋" w:cs="仿宋_GB2312" w:hint="eastAsia"/>
                <w:szCs w:val="21"/>
              </w:rPr>
              <w:t>或读书班学习方式集中学习，开展交流研讨和发言。</w:t>
            </w:r>
          </w:p>
          <w:p w:rsidR="00F855D6" w:rsidRPr="00F855D6" w:rsidRDefault="00F855D6" w:rsidP="003E335F">
            <w:pPr>
              <w:rPr>
                <w:rFonts w:ascii="仿宋" w:eastAsia="仿宋" w:hAnsi="仿宋" w:cs="仿宋_GB2312"/>
                <w:szCs w:val="21"/>
              </w:rPr>
            </w:pPr>
            <w:r w:rsidRPr="00F855D6">
              <w:rPr>
                <w:rFonts w:ascii="仿宋" w:eastAsia="仿宋" w:hAnsi="仿宋" w:cs="仿宋_GB2312" w:hint="eastAsia"/>
                <w:szCs w:val="21"/>
              </w:rPr>
              <w:t>2.各党支部依托“三会一课”和主题当日等形式进行学习，可集中学习或举办读书班。计划教师党支部举办读书班，学生党支部开展“坚定理想信念、牢记初心使命”读书分享会读</w:t>
            </w:r>
            <w:proofErr w:type="gramStart"/>
            <w:r w:rsidRPr="00F855D6">
              <w:rPr>
                <w:rFonts w:ascii="仿宋" w:eastAsia="仿宋" w:hAnsi="仿宋" w:cs="仿宋_GB2312" w:hint="eastAsia"/>
                <w:szCs w:val="21"/>
              </w:rPr>
              <w:t>经典读</w:t>
            </w:r>
            <w:proofErr w:type="gramEnd"/>
            <w:r w:rsidRPr="00F855D6">
              <w:rPr>
                <w:rFonts w:ascii="仿宋" w:eastAsia="仿宋" w:hAnsi="仿宋" w:cs="仿宋_GB2312" w:hint="eastAsia"/>
                <w:szCs w:val="21"/>
              </w:rPr>
              <w:t>原著。</w:t>
            </w:r>
          </w:p>
          <w:p w:rsidR="00F855D6" w:rsidRPr="00F855D6" w:rsidRDefault="00F855D6" w:rsidP="003E335F">
            <w:pPr>
              <w:rPr>
                <w:rFonts w:ascii="仿宋" w:eastAsia="仿宋" w:hAnsi="仿宋" w:cs="仿宋_GB2312"/>
                <w:b/>
                <w:szCs w:val="21"/>
              </w:rPr>
            </w:pPr>
            <w:r w:rsidRPr="00F855D6">
              <w:rPr>
                <w:rFonts w:ascii="仿宋" w:eastAsia="仿宋" w:hAnsi="仿宋" w:cs="仿宋_GB2312" w:hint="eastAsia"/>
                <w:szCs w:val="21"/>
              </w:rPr>
              <w:t>3.党支部书记参加学校安排的</w:t>
            </w:r>
            <w:r w:rsidR="003E335F">
              <w:rPr>
                <w:rFonts w:ascii="仿宋" w:eastAsia="仿宋" w:hAnsi="仿宋" w:cs="仿宋_GB2312" w:hint="eastAsia"/>
                <w:szCs w:val="21"/>
              </w:rPr>
              <w:t>轮训；</w:t>
            </w:r>
          </w:p>
        </w:tc>
      </w:tr>
      <w:tr w:rsidR="0061226A" w:rsidRPr="00F855D6" w:rsidTr="003E335F">
        <w:tc>
          <w:tcPr>
            <w:tcW w:w="1101" w:type="dxa"/>
            <w:vMerge/>
            <w:vAlign w:val="center"/>
          </w:tcPr>
          <w:p w:rsidR="00CA24CA" w:rsidRPr="00D311C8" w:rsidRDefault="00CA24CA" w:rsidP="00D311C8">
            <w:pPr>
              <w:jc w:val="center"/>
              <w:rPr>
                <w:rFonts w:ascii="仿宋" w:eastAsia="仿宋" w:hAnsi="仿宋" w:cs="仿宋_GB2312"/>
                <w:b/>
                <w:color w:val="000000" w:themeColor="text1"/>
                <w:szCs w:val="21"/>
              </w:rPr>
            </w:pPr>
          </w:p>
        </w:tc>
        <w:tc>
          <w:tcPr>
            <w:tcW w:w="1559" w:type="dxa"/>
            <w:vAlign w:val="center"/>
          </w:tcPr>
          <w:p w:rsidR="00CA24CA" w:rsidRPr="00D311C8" w:rsidRDefault="00CA24CA" w:rsidP="00D311C8">
            <w:pPr>
              <w:jc w:val="center"/>
              <w:rPr>
                <w:rFonts w:ascii="仿宋" w:eastAsia="仿宋" w:hAnsi="仿宋" w:cs="仿宋_GB2312"/>
                <w:b/>
                <w:color w:val="000000" w:themeColor="text1"/>
                <w:szCs w:val="21"/>
              </w:rPr>
            </w:pPr>
            <w:r w:rsidRPr="00D311C8">
              <w:rPr>
                <w:rFonts w:ascii="仿宋" w:eastAsia="仿宋" w:hAnsi="仿宋" w:cs="仿宋_GB2312" w:hint="eastAsia"/>
                <w:b/>
                <w:color w:val="000000" w:themeColor="text1"/>
                <w:szCs w:val="21"/>
              </w:rPr>
              <w:t>3.多</w:t>
            </w:r>
            <w:proofErr w:type="gramStart"/>
            <w:r w:rsidRPr="00D311C8">
              <w:rPr>
                <w:rFonts w:ascii="仿宋" w:eastAsia="仿宋" w:hAnsi="仿宋" w:cs="仿宋_GB2312" w:hint="eastAsia"/>
                <w:b/>
                <w:color w:val="000000" w:themeColor="text1"/>
                <w:szCs w:val="21"/>
              </w:rPr>
              <w:t>措</w:t>
            </w:r>
            <w:proofErr w:type="gramEnd"/>
            <w:r w:rsidRPr="00D311C8">
              <w:rPr>
                <w:rFonts w:ascii="仿宋" w:eastAsia="仿宋" w:hAnsi="仿宋" w:cs="仿宋_GB2312" w:hint="eastAsia"/>
                <w:b/>
                <w:color w:val="000000" w:themeColor="text1"/>
                <w:szCs w:val="21"/>
              </w:rPr>
              <w:t>并举深入学</w:t>
            </w:r>
          </w:p>
        </w:tc>
        <w:tc>
          <w:tcPr>
            <w:tcW w:w="1981" w:type="dxa"/>
            <w:vAlign w:val="center"/>
          </w:tcPr>
          <w:p w:rsidR="00CA24CA" w:rsidRPr="00D311C8" w:rsidRDefault="00CA24CA" w:rsidP="00D311C8">
            <w:pPr>
              <w:jc w:val="center"/>
              <w:rPr>
                <w:rFonts w:ascii="仿宋" w:eastAsia="仿宋" w:hAnsi="仿宋" w:cs="仿宋_GB2312"/>
                <w:b/>
                <w:color w:val="000000" w:themeColor="text1"/>
                <w:szCs w:val="21"/>
              </w:rPr>
            </w:pPr>
            <w:r w:rsidRPr="00D311C8">
              <w:rPr>
                <w:rFonts w:ascii="仿宋" w:eastAsia="仿宋" w:hAnsi="仿宋" w:cs="仿宋_GB2312" w:hint="eastAsia"/>
                <w:b/>
                <w:color w:val="000000" w:themeColor="text1"/>
                <w:szCs w:val="21"/>
              </w:rPr>
              <w:t>贯穿始终</w:t>
            </w:r>
          </w:p>
        </w:tc>
        <w:tc>
          <w:tcPr>
            <w:tcW w:w="8508" w:type="dxa"/>
            <w:vAlign w:val="center"/>
          </w:tcPr>
          <w:p w:rsidR="00CA24CA" w:rsidRPr="00F855D6" w:rsidRDefault="00CA24CA" w:rsidP="00D311C8">
            <w:pPr>
              <w:rPr>
                <w:rFonts w:ascii="仿宋" w:eastAsia="仿宋" w:hAnsi="仿宋" w:cs="仿宋_GB2312"/>
                <w:b/>
                <w:szCs w:val="21"/>
              </w:rPr>
            </w:pPr>
            <w:r w:rsidRPr="00F855D6">
              <w:rPr>
                <w:rFonts w:ascii="仿宋" w:eastAsia="仿宋" w:hAnsi="仿宋" w:cs="仿宋_GB2312" w:hint="eastAsia"/>
                <w:szCs w:val="21"/>
              </w:rPr>
              <w:t>突出上海作为党的诞生地的特殊地位，用好一大会址、二大会址、四大纪念馆和遵义会议主题展览等丰富的红色资源，开展革命传统教育。形势政策教育等。利用学习强国APP等方式丰富学习内容</w:t>
            </w:r>
            <w:r w:rsidR="003E335F">
              <w:rPr>
                <w:rFonts w:ascii="仿宋" w:eastAsia="仿宋" w:hAnsi="仿宋" w:cs="仿宋_GB2312" w:hint="eastAsia"/>
                <w:szCs w:val="21"/>
              </w:rPr>
              <w:t>。</w:t>
            </w:r>
          </w:p>
        </w:tc>
        <w:tc>
          <w:tcPr>
            <w:tcW w:w="3402" w:type="dxa"/>
            <w:vAlign w:val="center"/>
          </w:tcPr>
          <w:p w:rsidR="00F855D6" w:rsidRPr="00F855D6" w:rsidRDefault="00F855D6" w:rsidP="003E335F">
            <w:pPr>
              <w:rPr>
                <w:rFonts w:ascii="仿宋" w:eastAsia="仿宋" w:hAnsi="仿宋" w:cs="仿宋_GB2312"/>
                <w:b/>
                <w:szCs w:val="21"/>
              </w:rPr>
            </w:pPr>
            <w:r w:rsidRPr="00F855D6">
              <w:rPr>
                <w:rFonts w:ascii="仿宋" w:eastAsia="仿宋" w:hAnsi="仿宋" w:cs="仿宋_GB2312" w:hint="eastAsia"/>
                <w:b/>
                <w:szCs w:val="21"/>
              </w:rPr>
              <w:t>线上学习与实践安排：</w:t>
            </w:r>
          </w:p>
          <w:p w:rsidR="00CA24CA" w:rsidRPr="00F855D6" w:rsidRDefault="00CA24CA" w:rsidP="003E335F">
            <w:pPr>
              <w:rPr>
                <w:rFonts w:ascii="仿宋" w:eastAsia="仿宋" w:hAnsi="仿宋" w:cs="仿宋_GB2312"/>
                <w:szCs w:val="21"/>
              </w:rPr>
            </w:pPr>
            <w:r w:rsidRPr="00F855D6">
              <w:rPr>
                <w:rFonts w:ascii="仿宋" w:eastAsia="仿宋" w:hAnsi="仿宋" w:cs="仿宋_GB2312" w:hint="eastAsia"/>
                <w:szCs w:val="21"/>
              </w:rPr>
              <w:t>1.干部在线学习</w:t>
            </w:r>
            <w:r w:rsidR="003E335F">
              <w:rPr>
                <w:rFonts w:ascii="仿宋" w:eastAsia="仿宋" w:hAnsi="仿宋" w:cs="仿宋_GB2312" w:hint="eastAsia"/>
                <w:szCs w:val="21"/>
              </w:rPr>
              <w:t>；</w:t>
            </w:r>
          </w:p>
          <w:p w:rsidR="00CA24CA" w:rsidRPr="00F855D6" w:rsidRDefault="00CA24CA" w:rsidP="003E335F">
            <w:pPr>
              <w:rPr>
                <w:rFonts w:ascii="仿宋" w:eastAsia="仿宋" w:hAnsi="仿宋" w:cs="仿宋_GB2312"/>
                <w:szCs w:val="21"/>
              </w:rPr>
            </w:pPr>
            <w:r w:rsidRPr="00F855D6">
              <w:rPr>
                <w:rFonts w:ascii="仿宋" w:eastAsia="仿宋" w:hAnsi="仿宋" w:cs="仿宋_GB2312" w:hint="eastAsia"/>
                <w:szCs w:val="21"/>
              </w:rPr>
              <w:t>2.学习强国APP</w:t>
            </w:r>
            <w:r w:rsidR="003E335F">
              <w:rPr>
                <w:rFonts w:ascii="仿宋" w:eastAsia="仿宋" w:hAnsi="仿宋" w:cs="仿宋_GB2312" w:hint="eastAsia"/>
                <w:szCs w:val="21"/>
              </w:rPr>
              <w:t>；</w:t>
            </w:r>
          </w:p>
          <w:p w:rsidR="00CA24CA" w:rsidRPr="00F855D6" w:rsidRDefault="00CA24CA" w:rsidP="003E335F">
            <w:pPr>
              <w:rPr>
                <w:rFonts w:ascii="仿宋" w:eastAsia="仿宋" w:hAnsi="仿宋" w:cs="仿宋_GB2312"/>
                <w:b/>
                <w:szCs w:val="21"/>
              </w:rPr>
            </w:pPr>
            <w:r w:rsidRPr="00F855D6">
              <w:rPr>
                <w:rFonts w:ascii="仿宋" w:eastAsia="仿宋" w:hAnsi="仿宋" w:cs="仿宋_GB2312" w:hint="eastAsia"/>
                <w:szCs w:val="21"/>
              </w:rPr>
              <w:t>3.“党员说——榜样的力量”</w:t>
            </w:r>
            <w:proofErr w:type="gramStart"/>
            <w:r w:rsidRPr="00F855D6">
              <w:rPr>
                <w:rFonts w:ascii="仿宋" w:eastAsia="仿宋" w:hAnsi="仿宋" w:cs="仿宋_GB2312" w:hint="eastAsia"/>
                <w:szCs w:val="21"/>
              </w:rPr>
              <w:t>微信直播</w:t>
            </w:r>
            <w:proofErr w:type="gramEnd"/>
            <w:r w:rsidRPr="00F855D6">
              <w:rPr>
                <w:rFonts w:ascii="仿宋" w:eastAsia="仿宋" w:hAnsi="仿宋" w:cs="仿宋_GB2312" w:hint="eastAsia"/>
                <w:szCs w:val="21"/>
              </w:rPr>
              <w:t>平台，分享优秀党员的成长成才的故事</w:t>
            </w:r>
            <w:r w:rsidR="003E335F">
              <w:rPr>
                <w:rFonts w:ascii="仿宋" w:eastAsia="仿宋" w:hAnsi="仿宋" w:cs="仿宋_GB2312" w:hint="eastAsia"/>
                <w:szCs w:val="21"/>
              </w:rPr>
              <w:t>。</w:t>
            </w:r>
          </w:p>
        </w:tc>
        <w:tc>
          <w:tcPr>
            <w:tcW w:w="3044" w:type="dxa"/>
            <w:vAlign w:val="center"/>
          </w:tcPr>
          <w:p w:rsidR="00F855D6" w:rsidRPr="00F855D6" w:rsidRDefault="00F855D6" w:rsidP="003E335F">
            <w:pPr>
              <w:rPr>
                <w:rFonts w:ascii="仿宋" w:eastAsia="仿宋" w:hAnsi="仿宋" w:cs="仿宋_GB2312"/>
                <w:b/>
                <w:szCs w:val="21"/>
              </w:rPr>
            </w:pPr>
            <w:r w:rsidRPr="00F855D6">
              <w:rPr>
                <w:rFonts w:ascii="仿宋" w:eastAsia="仿宋" w:hAnsi="仿宋" w:cs="仿宋_GB2312" w:hint="eastAsia"/>
                <w:b/>
                <w:szCs w:val="21"/>
              </w:rPr>
              <w:t>线下学习与实践安排：</w:t>
            </w:r>
          </w:p>
          <w:p w:rsidR="00CA24CA" w:rsidRPr="00F855D6" w:rsidRDefault="00CA24CA" w:rsidP="003E335F">
            <w:pPr>
              <w:rPr>
                <w:rFonts w:ascii="仿宋" w:eastAsia="仿宋" w:hAnsi="仿宋" w:cs="仿宋_GB2312"/>
                <w:szCs w:val="21"/>
              </w:rPr>
            </w:pPr>
            <w:r w:rsidRPr="00F855D6">
              <w:rPr>
                <w:rFonts w:ascii="仿宋" w:eastAsia="仿宋" w:hAnsi="仿宋" w:cs="仿宋_GB2312" w:hint="eastAsia"/>
                <w:szCs w:val="21"/>
              </w:rPr>
              <w:t>1.教师、学生党支部主题党日活动：参观红色基地</w:t>
            </w:r>
            <w:r w:rsidR="003E335F">
              <w:rPr>
                <w:rFonts w:ascii="仿宋" w:eastAsia="仿宋" w:hAnsi="仿宋" w:cs="仿宋_GB2312" w:hint="eastAsia"/>
                <w:szCs w:val="21"/>
              </w:rPr>
              <w:t>；</w:t>
            </w:r>
          </w:p>
          <w:p w:rsidR="00CA24CA" w:rsidRPr="00F855D6" w:rsidRDefault="00CA24CA" w:rsidP="003E335F">
            <w:pPr>
              <w:rPr>
                <w:rFonts w:ascii="仿宋" w:eastAsia="仿宋" w:hAnsi="仿宋" w:cs="仿宋_GB2312"/>
                <w:b/>
                <w:szCs w:val="21"/>
              </w:rPr>
            </w:pPr>
            <w:r w:rsidRPr="00F855D6">
              <w:rPr>
                <w:rFonts w:ascii="仿宋" w:eastAsia="仿宋" w:hAnsi="仿宋" w:cs="仿宋_GB2312" w:hint="eastAsia"/>
                <w:szCs w:val="21"/>
              </w:rPr>
              <w:t>2.辅导员为学生上一次主题相关内容的形势政策课。</w:t>
            </w:r>
          </w:p>
        </w:tc>
      </w:tr>
      <w:tr w:rsidR="009565CF" w:rsidRPr="00F855D6" w:rsidTr="003E335F">
        <w:tc>
          <w:tcPr>
            <w:tcW w:w="1101" w:type="dxa"/>
            <w:vMerge w:val="restart"/>
            <w:vAlign w:val="center"/>
          </w:tcPr>
          <w:p w:rsidR="009565CF" w:rsidRPr="00D311C8" w:rsidRDefault="009565CF" w:rsidP="00D311C8">
            <w:pPr>
              <w:jc w:val="center"/>
              <w:rPr>
                <w:rFonts w:ascii="仿宋" w:eastAsia="仿宋" w:hAnsi="仿宋" w:cs="仿宋_GB2312"/>
                <w:b/>
                <w:color w:val="000000" w:themeColor="text1"/>
                <w:szCs w:val="21"/>
              </w:rPr>
            </w:pPr>
            <w:r w:rsidRPr="00D311C8">
              <w:rPr>
                <w:rFonts w:ascii="仿宋" w:eastAsia="仿宋" w:hAnsi="仿宋" w:cs="仿宋_GB2312" w:hint="eastAsia"/>
                <w:b/>
                <w:color w:val="000000" w:themeColor="text1"/>
                <w:szCs w:val="21"/>
              </w:rPr>
              <w:t>（二）突出问题导向，抓好调查研究</w:t>
            </w:r>
          </w:p>
        </w:tc>
        <w:tc>
          <w:tcPr>
            <w:tcW w:w="1559" w:type="dxa"/>
            <w:vAlign w:val="center"/>
          </w:tcPr>
          <w:p w:rsidR="009565CF" w:rsidRPr="00D311C8" w:rsidRDefault="009565CF" w:rsidP="00D311C8">
            <w:pPr>
              <w:jc w:val="center"/>
              <w:rPr>
                <w:rFonts w:ascii="仿宋" w:eastAsia="仿宋" w:hAnsi="仿宋" w:cs="仿宋_GB2312"/>
                <w:b/>
                <w:color w:val="000000" w:themeColor="text1"/>
                <w:szCs w:val="21"/>
              </w:rPr>
            </w:pPr>
            <w:r w:rsidRPr="00D311C8">
              <w:rPr>
                <w:rFonts w:ascii="仿宋" w:eastAsia="仿宋" w:hAnsi="仿宋" w:cs="仿宋_GB2312" w:hint="eastAsia"/>
                <w:b/>
                <w:color w:val="000000" w:themeColor="text1"/>
                <w:szCs w:val="21"/>
              </w:rPr>
              <w:t>1.坚持“</w:t>
            </w:r>
            <w:proofErr w:type="gramStart"/>
            <w:r w:rsidRPr="00D311C8">
              <w:rPr>
                <w:rFonts w:ascii="仿宋" w:eastAsia="仿宋" w:hAnsi="仿宋" w:cs="仿宋_GB2312" w:hint="eastAsia"/>
                <w:b/>
                <w:color w:val="000000" w:themeColor="text1"/>
                <w:szCs w:val="21"/>
              </w:rPr>
              <w:t>一</w:t>
            </w:r>
            <w:proofErr w:type="gramEnd"/>
            <w:r w:rsidRPr="00D311C8">
              <w:rPr>
                <w:rFonts w:ascii="仿宋" w:eastAsia="仿宋" w:hAnsi="仿宋" w:cs="仿宋_GB2312" w:hint="eastAsia"/>
                <w:b/>
                <w:color w:val="000000" w:themeColor="text1"/>
                <w:szCs w:val="21"/>
              </w:rPr>
              <w:t>结合五围绕”开展调研</w:t>
            </w:r>
          </w:p>
        </w:tc>
        <w:tc>
          <w:tcPr>
            <w:tcW w:w="1981" w:type="dxa"/>
            <w:vAlign w:val="center"/>
          </w:tcPr>
          <w:p w:rsidR="009565CF" w:rsidRPr="00D311C8" w:rsidRDefault="009565CF" w:rsidP="00D311C8">
            <w:pPr>
              <w:jc w:val="center"/>
              <w:rPr>
                <w:rFonts w:ascii="仿宋" w:eastAsia="仿宋" w:hAnsi="仿宋" w:cs="仿宋_GB2312"/>
                <w:b/>
                <w:color w:val="000000" w:themeColor="text1"/>
                <w:szCs w:val="21"/>
              </w:rPr>
            </w:pPr>
            <w:r w:rsidRPr="00D311C8">
              <w:rPr>
                <w:rFonts w:ascii="仿宋" w:eastAsia="仿宋" w:hAnsi="仿宋" w:cs="仿宋_GB2312" w:hint="eastAsia"/>
                <w:b/>
                <w:color w:val="000000" w:themeColor="text1"/>
                <w:szCs w:val="21"/>
              </w:rPr>
              <w:t>9.29日前调查方案</w:t>
            </w:r>
          </w:p>
          <w:p w:rsidR="009565CF" w:rsidRPr="00D311C8" w:rsidRDefault="009565CF" w:rsidP="00D311C8">
            <w:pPr>
              <w:jc w:val="center"/>
              <w:rPr>
                <w:rFonts w:ascii="仿宋" w:eastAsia="仿宋" w:hAnsi="仿宋" w:cs="仿宋_GB2312"/>
                <w:b/>
                <w:color w:val="000000" w:themeColor="text1"/>
                <w:szCs w:val="21"/>
              </w:rPr>
            </w:pPr>
            <w:r w:rsidRPr="00D311C8">
              <w:rPr>
                <w:rFonts w:ascii="仿宋" w:eastAsia="仿宋" w:hAnsi="仿宋" w:cs="仿宋_GB2312" w:hint="eastAsia"/>
                <w:b/>
                <w:color w:val="000000" w:themeColor="text1"/>
                <w:szCs w:val="21"/>
              </w:rPr>
              <w:t>10.15日前调查报告</w:t>
            </w:r>
          </w:p>
          <w:p w:rsidR="009565CF" w:rsidRPr="00D311C8" w:rsidRDefault="009565CF" w:rsidP="00D311C8">
            <w:pPr>
              <w:jc w:val="center"/>
              <w:rPr>
                <w:rFonts w:ascii="仿宋" w:eastAsia="仿宋" w:hAnsi="仿宋" w:cs="仿宋_GB2312"/>
                <w:b/>
                <w:color w:val="000000" w:themeColor="text1"/>
                <w:szCs w:val="21"/>
              </w:rPr>
            </w:pPr>
            <w:r w:rsidRPr="00D311C8">
              <w:rPr>
                <w:rFonts w:ascii="仿宋" w:eastAsia="仿宋" w:hAnsi="仿宋" w:cs="仿宋_GB2312" w:hint="eastAsia"/>
                <w:b/>
                <w:color w:val="000000" w:themeColor="text1"/>
                <w:szCs w:val="21"/>
              </w:rPr>
              <w:t>10.20日前召开调研成果交流会</w:t>
            </w:r>
          </w:p>
        </w:tc>
        <w:tc>
          <w:tcPr>
            <w:tcW w:w="8508" w:type="dxa"/>
            <w:vAlign w:val="center"/>
          </w:tcPr>
          <w:p w:rsidR="009565CF" w:rsidRPr="00F855D6" w:rsidRDefault="009565CF" w:rsidP="00D311C8">
            <w:pPr>
              <w:rPr>
                <w:rFonts w:ascii="仿宋" w:eastAsia="仿宋" w:hAnsi="仿宋" w:cs="仿宋_GB2312"/>
                <w:bCs/>
                <w:szCs w:val="21"/>
              </w:rPr>
            </w:pPr>
            <w:r w:rsidRPr="00F855D6">
              <w:rPr>
                <w:rFonts w:ascii="仿宋" w:eastAsia="仿宋" w:hAnsi="仿宋" w:cs="仿宋_GB2312" w:hint="eastAsia"/>
                <w:bCs/>
                <w:szCs w:val="21"/>
              </w:rPr>
              <w:t>通过学习了解“</w:t>
            </w:r>
            <w:proofErr w:type="gramStart"/>
            <w:r w:rsidRPr="00F855D6">
              <w:rPr>
                <w:rFonts w:ascii="仿宋" w:eastAsia="仿宋" w:hAnsi="仿宋" w:cs="仿宋_GB2312" w:hint="eastAsia"/>
                <w:bCs/>
                <w:szCs w:val="21"/>
              </w:rPr>
              <w:t>一</w:t>
            </w:r>
            <w:proofErr w:type="gramEnd"/>
            <w:r w:rsidRPr="00F855D6">
              <w:rPr>
                <w:rFonts w:ascii="仿宋" w:eastAsia="仿宋" w:hAnsi="仿宋" w:cs="仿宋_GB2312" w:hint="eastAsia"/>
                <w:bCs/>
                <w:szCs w:val="21"/>
              </w:rPr>
              <w:t>结合五围绕”的相关内容（</w:t>
            </w:r>
            <w:proofErr w:type="gramStart"/>
            <w:r w:rsidRPr="00F855D6">
              <w:rPr>
                <w:rFonts w:ascii="仿宋" w:eastAsia="仿宋" w:hAnsi="仿宋" w:cs="仿宋_GB2312" w:hint="eastAsia"/>
                <w:bCs/>
                <w:szCs w:val="21"/>
              </w:rPr>
              <w:t>见方案</w:t>
            </w:r>
            <w:proofErr w:type="gramEnd"/>
            <w:r w:rsidRPr="00F855D6">
              <w:rPr>
                <w:rFonts w:ascii="仿宋" w:eastAsia="仿宋" w:hAnsi="仿宋" w:cs="仿宋_GB2312" w:hint="eastAsia"/>
                <w:bCs/>
                <w:szCs w:val="21"/>
              </w:rPr>
              <w:t>文件），围绕为党育人、为国育才，突出党的政治建设，紧扣立德树人的根本任务，聚焦贯彻落</w:t>
            </w:r>
            <w:proofErr w:type="gramStart"/>
            <w:r w:rsidRPr="00F855D6">
              <w:rPr>
                <w:rFonts w:ascii="仿宋" w:eastAsia="仿宋" w:hAnsi="仿宋" w:cs="仿宋_GB2312" w:hint="eastAsia"/>
                <w:bCs/>
                <w:szCs w:val="21"/>
              </w:rPr>
              <w:t>实习近</w:t>
            </w:r>
            <w:proofErr w:type="gramEnd"/>
            <w:r w:rsidRPr="00F855D6">
              <w:rPr>
                <w:rFonts w:ascii="仿宋" w:eastAsia="仿宋" w:hAnsi="仿宋" w:cs="仿宋_GB2312" w:hint="eastAsia"/>
                <w:bCs/>
                <w:szCs w:val="21"/>
              </w:rPr>
              <w:t>平新时代中国特色社会主义思想和习近平总书记关于教育工作的重要讲话和指示精神、健全全员全过程全方位育人的体制机制、加强思想政治工作和</w:t>
            </w:r>
            <w:proofErr w:type="gramStart"/>
            <w:r w:rsidRPr="00F855D6">
              <w:rPr>
                <w:rFonts w:ascii="仿宋" w:eastAsia="仿宋" w:hAnsi="仿宋" w:cs="仿宋_GB2312" w:hint="eastAsia"/>
                <w:bCs/>
                <w:szCs w:val="21"/>
              </w:rPr>
              <w:t>思政课</w:t>
            </w:r>
            <w:proofErr w:type="gramEnd"/>
            <w:r w:rsidRPr="00F855D6">
              <w:rPr>
                <w:rFonts w:ascii="仿宋" w:eastAsia="仿宋" w:hAnsi="仿宋" w:cs="仿宋_GB2312" w:hint="eastAsia"/>
                <w:bCs/>
                <w:szCs w:val="21"/>
              </w:rPr>
              <w:t>建设等开展学习教育和调查研究，着力整改解决学校在</w:t>
            </w:r>
            <w:r w:rsidRPr="00F855D6">
              <w:rPr>
                <w:rFonts w:ascii="仿宋" w:eastAsia="仿宋" w:hAnsi="仿宋" w:cs="仿宋_GB2312" w:hint="eastAsia"/>
                <w:szCs w:val="21"/>
              </w:rPr>
              <w:t>党组织建设、三大发展战略、博士点申报、新工科建设、三全育人、加强思想政治工作和</w:t>
            </w:r>
            <w:proofErr w:type="gramStart"/>
            <w:r w:rsidRPr="00F855D6">
              <w:rPr>
                <w:rFonts w:ascii="仿宋" w:eastAsia="仿宋" w:hAnsi="仿宋" w:cs="仿宋_GB2312" w:hint="eastAsia"/>
                <w:szCs w:val="21"/>
              </w:rPr>
              <w:t>思政课</w:t>
            </w:r>
            <w:proofErr w:type="gramEnd"/>
            <w:r w:rsidRPr="00F855D6">
              <w:rPr>
                <w:rFonts w:ascii="仿宋" w:eastAsia="仿宋" w:hAnsi="仿宋" w:cs="仿宋_GB2312" w:hint="eastAsia"/>
                <w:szCs w:val="21"/>
              </w:rPr>
              <w:t>建设等当前事业发展存在的突出问题和师生反映强烈的热点、难点问题。</w:t>
            </w:r>
          </w:p>
        </w:tc>
        <w:tc>
          <w:tcPr>
            <w:tcW w:w="6446" w:type="dxa"/>
            <w:gridSpan w:val="2"/>
            <w:vAlign w:val="center"/>
          </w:tcPr>
          <w:p w:rsidR="009565CF" w:rsidRPr="00F855D6" w:rsidRDefault="009565CF" w:rsidP="003E335F">
            <w:pPr>
              <w:rPr>
                <w:rFonts w:ascii="仿宋" w:eastAsia="仿宋" w:hAnsi="仿宋" w:cs="仿宋_GB2312"/>
                <w:szCs w:val="21"/>
              </w:rPr>
            </w:pPr>
            <w:r w:rsidRPr="00F855D6">
              <w:rPr>
                <w:rFonts w:ascii="仿宋" w:eastAsia="仿宋" w:hAnsi="仿宋" w:cs="仿宋_GB2312" w:hint="eastAsia"/>
                <w:szCs w:val="21"/>
              </w:rPr>
              <w:t>1.学院班子成员确定调研主题、对象群体和方法，形成调研方案。</w:t>
            </w:r>
          </w:p>
          <w:p w:rsidR="009565CF" w:rsidRPr="00F855D6" w:rsidRDefault="009565CF" w:rsidP="003E335F">
            <w:pPr>
              <w:rPr>
                <w:rFonts w:ascii="仿宋" w:eastAsia="仿宋" w:hAnsi="仿宋" w:cs="仿宋_GB2312"/>
                <w:color w:val="FF0000"/>
                <w:szCs w:val="21"/>
              </w:rPr>
            </w:pPr>
            <w:r w:rsidRPr="00F855D6">
              <w:rPr>
                <w:rFonts w:ascii="仿宋" w:eastAsia="仿宋" w:hAnsi="仿宋" w:cs="仿宋_GB2312" w:hint="eastAsia"/>
                <w:szCs w:val="21"/>
              </w:rPr>
              <w:t>2.各支部协助配合学院班子成员做好相关调研工作，调研</w:t>
            </w:r>
            <w:r w:rsidR="003E335F">
              <w:rPr>
                <w:rFonts w:ascii="仿宋" w:eastAsia="仿宋" w:hAnsi="仿宋" w:cs="仿宋_GB2312" w:hint="eastAsia"/>
                <w:szCs w:val="21"/>
              </w:rPr>
              <w:t>后形成针对上述问题的专项调研报告。</w:t>
            </w:r>
          </w:p>
          <w:p w:rsidR="009565CF" w:rsidRPr="00F855D6" w:rsidRDefault="009565CF" w:rsidP="003E335F">
            <w:pPr>
              <w:rPr>
                <w:rFonts w:ascii="仿宋" w:eastAsia="仿宋" w:hAnsi="仿宋" w:cs="仿宋_GB2312"/>
                <w:szCs w:val="21"/>
              </w:rPr>
            </w:pPr>
            <w:r w:rsidRPr="00F855D6">
              <w:rPr>
                <w:rFonts w:ascii="仿宋" w:eastAsia="仿宋" w:hAnsi="仿宋" w:cs="仿宋_GB2312" w:hint="eastAsia"/>
                <w:szCs w:val="21"/>
              </w:rPr>
              <w:t>3.召开专题会议，交流调研成果。</w:t>
            </w:r>
          </w:p>
        </w:tc>
      </w:tr>
      <w:tr w:rsidR="0085662A" w:rsidRPr="00F855D6" w:rsidTr="003E335F">
        <w:tc>
          <w:tcPr>
            <w:tcW w:w="1101" w:type="dxa"/>
            <w:vMerge/>
            <w:vAlign w:val="center"/>
          </w:tcPr>
          <w:p w:rsidR="0085662A" w:rsidRPr="00D311C8" w:rsidRDefault="0085662A" w:rsidP="00D311C8">
            <w:pPr>
              <w:jc w:val="center"/>
              <w:rPr>
                <w:rFonts w:ascii="仿宋" w:eastAsia="仿宋" w:hAnsi="仿宋" w:cs="仿宋_GB2312"/>
                <w:b/>
                <w:color w:val="000000" w:themeColor="text1"/>
                <w:szCs w:val="21"/>
              </w:rPr>
            </w:pPr>
          </w:p>
        </w:tc>
        <w:tc>
          <w:tcPr>
            <w:tcW w:w="1559" w:type="dxa"/>
            <w:vAlign w:val="center"/>
          </w:tcPr>
          <w:p w:rsidR="0085662A" w:rsidRPr="00D311C8" w:rsidRDefault="0085662A" w:rsidP="00D311C8">
            <w:pPr>
              <w:jc w:val="center"/>
              <w:rPr>
                <w:rFonts w:ascii="仿宋" w:eastAsia="仿宋" w:hAnsi="仿宋" w:cs="仿宋_GB2312"/>
                <w:b/>
                <w:color w:val="000000" w:themeColor="text1"/>
                <w:szCs w:val="21"/>
              </w:rPr>
            </w:pPr>
            <w:r w:rsidRPr="00D311C8">
              <w:rPr>
                <w:rFonts w:ascii="仿宋" w:eastAsia="仿宋" w:hAnsi="仿宋" w:cs="仿宋_GB2312" w:hint="eastAsia"/>
                <w:b/>
                <w:color w:val="000000" w:themeColor="text1"/>
                <w:szCs w:val="21"/>
              </w:rPr>
              <w:t>2.坚持突出思想，讲好专题党课。</w:t>
            </w:r>
          </w:p>
        </w:tc>
        <w:tc>
          <w:tcPr>
            <w:tcW w:w="1981" w:type="dxa"/>
            <w:vAlign w:val="center"/>
          </w:tcPr>
          <w:p w:rsidR="0085662A" w:rsidRPr="00D311C8" w:rsidRDefault="0085662A" w:rsidP="00D311C8">
            <w:pPr>
              <w:jc w:val="center"/>
              <w:rPr>
                <w:rFonts w:ascii="仿宋" w:eastAsia="仿宋" w:hAnsi="仿宋" w:cs="仿宋_GB2312"/>
                <w:b/>
                <w:color w:val="000000" w:themeColor="text1"/>
                <w:szCs w:val="21"/>
              </w:rPr>
            </w:pPr>
            <w:r w:rsidRPr="00D311C8">
              <w:rPr>
                <w:rFonts w:ascii="仿宋" w:eastAsia="仿宋" w:hAnsi="仿宋" w:cs="仿宋_GB2312" w:hint="eastAsia"/>
                <w:b/>
                <w:color w:val="000000" w:themeColor="text1"/>
                <w:szCs w:val="21"/>
              </w:rPr>
              <w:t>10月底前</w:t>
            </w:r>
          </w:p>
        </w:tc>
        <w:tc>
          <w:tcPr>
            <w:tcW w:w="8508" w:type="dxa"/>
            <w:vAlign w:val="center"/>
          </w:tcPr>
          <w:p w:rsidR="0085662A" w:rsidRPr="00F855D6" w:rsidRDefault="0085662A" w:rsidP="00D311C8">
            <w:pPr>
              <w:snapToGrid w:val="0"/>
              <w:rPr>
                <w:rFonts w:ascii="仿宋_GB2312" w:eastAsia="仿宋_GB2312" w:hAnsi="仿宋" w:cs="仿宋"/>
                <w:szCs w:val="21"/>
              </w:rPr>
            </w:pPr>
            <w:r w:rsidRPr="00F855D6">
              <w:rPr>
                <w:rFonts w:ascii="仿宋_GB2312" w:eastAsia="仿宋_GB2312" w:hAnsi="仿宋" w:cs="仿宋" w:hint="eastAsia"/>
                <w:szCs w:val="21"/>
              </w:rPr>
              <w:t>讲好专题党课，做到</w:t>
            </w:r>
            <w:r w:rsidRPr="00F855D6">
              <w:rPr>
                <w:rFonts w:ascii="黑体" w:eastAsia="黑体" w:hAnsi="黑体" w:cs="仿宋" w:hint="eastAsia"/>
                <w:b/>
                <w:szCs w:val="21"/>
              </w:rPr>
              <w:t>“四个讲清”</w:t>
            </w:r>
            <w:r w:rsidRPr="00F855D6">
              <w:rPr>
                <w:rFonts w:ascii="仿宋_GB2312" w:eastAsia="仿宋_GB2312" w:hAnsi="仿宋" w:cs="仿宋" w:hint="eastAsia"/>
                <w:szCs w:val="21"/>
              </w:rPr>
              <w:t>：</w:t>
            </w:r>
          </w:p>
          <w:p w:rsidR="0085662A" w:rsidRPr="00F855D6" w:rsidRDefault="0085662A" w:rsidP="00D311C8">
            <w:pPr>
              <w:snapToGrid w:val="0"/>
              <w:rPr>
                <w:rFonts w:ascii="仿宋_GB2312" w:eastAsia="仿宋_GB2312" w:hAnsi="仿宋" w:cs="仿宋"/>
                <w:szCs w:val="21"/>
              </w:rPr>
            </w:pPr>
            <w:r w:rsidRPr="00F855D6">
              <w:rPr>
                <w:rFonts w:ascii="仿宋_GB2312" w:eastAsia="仿宋_GB2312" w:hAnsi="仿宋" w:cs="仿宋" w:hint="eastAsia"/>
                <w:szCs w:val="21"/>
              </w:rPr>
              <w:t>1.讲清自己的学习体会；</w:t>
            </w:r>
          </w:p>
          <w:p w:rsidR="0085662A" w:rsidRPr="00F855D6" w:rsidRDefault="0085662A" w:rsidP="00D311C8">
            <w:pPr>
              <w:snapToGrid w:val="0"/>
              <w:rPr>
                <w:rFonts w:ascii="仿宋_GB2312" w:eastAsia="仿宋_GB2312" w:hAnsi="仿宋" w:cs="仿宋"/>
                <w:szCs w:val="21"/>
              </w:rPr>
            </w:pPr>
            <w:r w:rsidRPr="00F855D6">
              <w:rPr>
                <w:rFonts w:ascii="仿宋_GB2312" w:eastAsia="仿宋_GB2312" w:hAnsi="仿宋" w:cs="仿宋" w:hint="eastAsia"/>
                <w:szCs w:val="21"/>
              </w:rPr>
              <w:t>2.讲清存在的差距；</w:t>
            </w:r>
          </w:p>
          <w:p w:rsidR="0085662A" w:rsidRPr="00F855D6" w:rsidRDefault="0085662A" w:rsidP="00D311C8">
            <w:pPr>
              <w:snapToGrid w:val="0"/>
              <w:rPr>
                <w:rFonts w:ascii="仿宋_GB2312" w:eastAsia="仿宋_GB2312" w:hAnsi="仿宋" w:cs="仿宋"/>
                <w:szCs w:val="21"/>
              </w:rPr>
            </w:pPr>
            <w:r w:rsidRPr="00F855D6">
              <w:rPr>
                <w:rFonts w:ascii="仿宋_GB2312" w:eastAsia="仿宋_GB2312" w:hAnsi="仿宋" w:cs="仿宋" w:hint="eastAsia"/>
                <w:szCs w:val="21"/>
              </w:rPr>
              <w:t>3.讲清改进工作的思路措施；</w:t>
            </w:r>
          </w:p>
          <w:p w:rsidR="0085662A" w:rsidRPr="00F855D6" w:rsidRDefault="0085662A" w:rsidP="00D311C8">
            <w:pPr>
              <w:snapToGrid w:val="0"/>
              <w:rPr>
                <w:rFonts w:ascii="仿宋_GB2312" w:eastAsia="仿宋_GB2312" w:hAnsi="仿宋" w:cs="仿宋"/>
                <w:szCs w:val="21"/>
              </w:rPr>
            </w:pPr>
            <w:r w:rsidRPr="00F855D6">
              <w:rPr>
                <w:rFonts w:ascii="仿宋_GB2312" w:eastAsia="仿宋_GB2312" w:hAnsi="仿宋" w:cs="仿宋" w:hint="eastAsia"/>
                <w:szCs w:val="21"/>
              </w:rPr>
              <w:t>4.讲清对初心使命的感悟。</w:t>
            </w:r>
          </w:p>
        </w:tc>
        <w:tc>
          <w:tcPr>
            <w:tcW w:w="6446" w:type="dxa"/>
            <w:gridSpan w:val="2"/>
            <w:vAlign w:val="center"/>
          </w:tcPr>
          <w:p w:rsidR="0085662A" w:rsidRPr="00F855D6" w:rsidRDefault="0085662A" w:rsidP="003E335F">
            <w:pPr>
              <w:rPr>
                <w:rFonts w:ascii="仿宋" w:eastAsia="仿宋" w:hAnsi="仿宋" w:cs="仿宋_GB2312"/>
                <w:szCs w:val="21"/>
              </w:rPr>
            </w:pPr>
            <w:r w:rsidRPr="00F855D6">
              <w:rPr>
                <w:rFonts w:ascii="仿宋" w:eastAsia="仿宋" w:hAnsi="仿宋" w:cs="仿宋_GB2312" w:hint="eastAsia"/>
                <w:szCs w:val="21"/>
              </w:rPr>
              <w:t>1.</w:t>
            </w:r>
            <w:r>
              <w:rPr>
                <w:rFonts w:ascii="仿宋" w:eastAsia="仿宋" w:hAnsi="仿宋" w:cs="仿宋_GB2312" w:hint="eastAsia"/>
                <w:szCs w:val="21"/>
              </w:rPr>
              <w:t>学院班子成员准备党课讲稿，在学院讲1</w:t>
            </w:r>
            <w:r w:rsidRPr="00F855D6">
              <w:rPr>
                <w:rFonts w:ascii="仿宋" w:eastAsia="仿宋" w:hAnsi="仿宋" w:cs="仿宋_GB2312" w:hint="eastAsia"/>
                <w:szCs w:val="21"/>
              </w:rPr>
              <w:t>次专题党课。</w:t>
            </w:r>
          </w:p>
          <w:p w:rsidR="0085662A" w:rsidRPr="00F855D6" w:rsidRDefault="0085662A" w:rsidP="003E335F">
            <w:pPr>
              <w:rPr>
                <w:rFonts w:ascii="仿宋" w:eastAsia="仿宋" w:hAnsi="仿宋" w:cs="仿宋_GB2312"/>
                <w:szCs w:val="21"/>
              </w:rPr>
            </w:pPr>
            <w:r w:rsidRPr="00F855D6">
              <w:rPr>
                <w:rFonts w:ascii="仿宋" w:eastAsia="仿宋" w:hAnsi="仿宋" w:cs="仿宋_GB2312" w:hint="eastAsia"/>
                <w:szCs w:val="21"/>
              </w:rPr>
              <w:t>2.党支部书记依托“三会一课”等形式向所在支部讲1次微党课或个人学习体会。</w:t>
            </w:r>
          </w:p>
        </w:tc>
      </w:tr>
      <w:tr w:rsidR="0085662A" w:rsidRPr="00F855D6" w:rsidTr="003E335F">
        <w:trPr>
          <w:trHeight w:val="3104"/>
        </w:trPr>
        <w:tc>
          <w:tcPr>
            <w:tcW w:w="1101" w:type="dxa"/>
            <w:vAlign w:val="center"/>
          </w:tcPr>
          <w:p w:rsidR="0085662A" w:rsidRPr="00D311C8" w:rsidRDefault="0085662A" w:rsidP="00D311C8">
            <w:pPr>
              <w:jc w:val="center"/>
              <w:rPr>
                <w:rFonts w:ascii="仿宋" w:eastAsia="仿宋" w:hAnsi="仿宋" w:cs="仿宋_GB2312"/>
                <w:b/>
                <w:color w:val="000000" w:themeColor="text1"/>
                <w:szCs w:val="21"/>
                <w:highlight w:val="yellow"/>
              </w:rPr>
            </w:pPr>
            <w:r w:rsidRPr="00D311C8">
              <w:rPr>
                <w:rFonts w:ascii="仿宋" w:eastAsia="仿宋" w:hAnsi="仿宋" w:cs="仿宋_GB2312" w:hint="eastAsia"/>
                <w:b/>
                <w:color w:val="000000" w:themeColor="text1"/>
                <w:szCs w:val="21"/>
              </w:rPr>
              <w:t>（三）突出自我革新，抓好问题检视</w:t>
            </w:r>
          </w:p>
        </w:tc>
        <w:tc>
          <w:tcPr>
            <w:tcW w:w="1559" w:type="dxa"/>
            <w:vAlign w:val="center"/>
          </w:tcPr>
          <w:p w:rsidR="0085662A" w:rsidRPr="00D311C8" w:rsidRDefault="0085662A" w:rsidP="00D311C8">
            <w:pPr>
              <w:jc w:val="center"/>
              <w:rPr>
                <w:rFonts w:ascii="仿宋" w:eastAsia="仿宋" w:hAnsi="仿宋" w:cs="仿宋_GB2312"/>
                <w:b/>
                <w:color w:val="000000" w:themeColor="text1"/>
                <w:szCs w:val="21"/>
              </w:rPr>
            </w:pPr>
            <w:r w:rsidRPr="00D311C8">
              <w:rPr>
                <w:rFonts w:ascii="仿宋" w:eastAsia="仿宋" w:hAnsi="仿宋" w:cs="仿宋_GB2312" w:hint="eastAsia"/>
                <w:b/>
                <w:color w:val="000000" w:themeColor="text1"/>
                <w:szCs w:val="21"/>
              </w:rPr>
              <w:t>广泛听取意见</w:t>
            </w:r>
          </w:p>
          <w:p w:rsidR="0085662A" w:rsidRPr="00D311C8" w:rsidRDefault="0085662A" w:rsidP="00D311C8">
            <w:pPr>
              <w:jc w:val="center"/>
              <w:rPr>
                <w:rFonts w:ascii="仿宋" w:eastAsia="仿宋" w:hAnsi="仿宋" w:cs="仿宋_GB2312"/>
                <w:b/>
                <w:color w:val="000000" w:themeColor="text1"/>
                <w:szCs w:val="21"/>
              </w:rPr>
            </w:pPr>
            <w:r w:rsidRPr="00D311C8">
              <w:rPr>
                <w:rFonts w:ascii="仿宋" w:eastAsia="仿宋" w:hAnsi="仿宋" w:cs="仿宋_GB2312" w:hint="eastAsia"/>
                <w:b/>
                <w:color w:val="000000" w:themeColor="text1"/>
                <w:szCs w:val="21"/>
              </w:rPr>
              <w:t>自觉对表对标</w:t>
            </w:r>
          </w:p>
        </w:tc>
        <w:tc>
          <w:tcPr>
            <w:tcW w:w="1981" w:type="dxa"/>
            <w:vAlign w:val="center"/>
          </w:tcPr>
          <w:p w:rsidR="0085662A" w:rsidRPr="00D311C8" w:rsidRDefault="0085662A" w:rsidP="00D311C8">
            <w:pPr>
              <w:jc w:val="center"/>
              <w:rPr>
                <w:rFonts w:ascii="仿宋" w:eastAsia="仿宋" w:hAnsi="仿宋" w:cs="仿宋_GB2312"/>
                <w:b/>
                <w:color w:val="000000" w:themeColor="text1"/>
                <w:szCs w:val="21"/>
              </w:rPr>
            </w:pPr>
            <w:r w:rsidRPr="00D311C8">
              <w:rPr>
                <w:rFonts w:ascii="仿宋" w:eastAsia="仿宋" w:hAnsi="仿宋" w:cs="仿宋_GB2312" w:hint="eastAsia"/>
                <w:b/>
                <w:color w:val="000000" w:themeColor="text1"/>
                <w:szCs w:val="21"/>
              </w:rPr>
              <w:t>贯穿始终</w:t>
            </w:r>
          </w:p>
          <w:p w:rsidR="00D311C8" w:rsidRPr="00D311C8" w:rsidRDefault="00D311C8" w:rsidP="00D311C8">
            <w:pPr>
              <w:jc w:val="center"/>
              <w:rPr>
                <w:rFonts w:ascii="仿宋" w:eastAsia="仿宋" w:hAnsi="仿宋" w:cs="仿宋_GB2312"/>
                <w:b/>
                <w:color w:val="000000" w:themeColor="text1"/>
                <w:szCs w:val="21"/>
              </w:rPr>
            </w:pPr>
            <w:r w:rsidRPr="00D311C8">
              <w:rPr>
                <w:rFonts w:ascii="仿宋" w:eastAsia="仿宋" w:hAnsi="仿宋" w:cs="仿宋_GB2312" w:hint="eastAsia"/>
                <w:b/>
                <w:color w:val="000000" w:themeColor="text1"/>
                <w:szCs w:val="21"/>
              </w:rPr>
              <w:t>10月中旬</w:t>
            </w:r>
          </w:p>
          <w:p w:rsidR="00D311C8" w:rsidRPr="00D311C8" w:rsidRDefault="00D311C8" w:rsidP="00D311C8">
            <w:pPr>
              <w:jc w:val="center"/>
              <w:rPr>
                <w:rFonts w:ascii="仿宋" w:eastAsia="仿宋" w:hAnsi="仿宋" w:cs="仿宋_GB2312"/>
                <w:b/>
                <w:color w:val="000000" w:themeColor="text1"/>
                <w:szCs w:val="21"/>
              </w:rPr>
            </w:pPr>
            <w:r w:rsidRPr="00D311C8">
              <w:rPr>
                <w:rFonts w:ascii="仿宋" w:eastAsia="仿宋" w:hAnsi="仿宋" w:cs="仿宋_GB2312" w:hint="eastAsia"/>
                <w:b/>
                <w:color w:val="000000" w:themeColor="text1"/>
                <w:szCs w:val="21"/>
              </w:rPr>
              <w:t>班子问题清单和班子成员问题清单</w:t>
            </w:r>
          </w:p>
          <w:p w:rsidR="0085662A" w:rsidRPr="00D311C8" w:rsidRDefault="0085662A" w:rsidP="00D311C8">
            <w:pPr>
              <w:jc w:val="center"/>
              <w:rPr>
                <w:rFonts w:ascii="仿宋" w:eastAsia="仿宋" w:hAnsi="仿宋" w:cs="仿宋_GB2312"/>
                <w:b/>
                <w:color w:val="000000" w:themeColor="text1"/>
                <w:szCs w:val="21"/>
              </w:rPr>
            </w:pPr>
            <w:r w:rsidRPr="00D311C8">
              <w:rPr>
                <w:rFonts w:ascii="仿宋" w:eastAsia="仿宋" w:hAnsi="仿宋" w:cs="仿宋_GB2312" w:hint="eastAsia"/>
                <w:b/>
                <w:color w:val="000000" w:themeColor="text1"/>
                <w:szCs w:val="21"/>
              </w:rPr>
              <w:t>11月上旬班子成员对照党章党规找差距发言材料，召开专题会</w:t>
            </w:r>
          </w:p>
        </w:tc>
        <w:tc>
          <w:tcPr>
            <w:tcW w:w="8508" w:type="dxa"/>
            <w:vAlign w:val="center"/>
          </w:tcPr>
          <w:p w:rsidR="0085662A" w:rsidRPr="0085662A" w:rsidRDefault="0085662A" w:rsidP="00D311C8">
            <w:pPr>
              <w:snapToGrid w:val="0"/>
              <w:rPr>
                <w:rFonts w:ascii="仿宋_GB2312" w:eastAsia="仿宋_GB2312" w:hAnsi="仿宋" w:cs="仿宋"/>
                <w:szCs w:val="21"/>
              </w:rPr>
            </w:pPr>
            <w:r w:rsidRPr="00F855D6">
              <w:rPr>
                <w:rFonts w:ascii="仿宋_GB2312" w:eastAsia="仿宋_GB2312" w:hAnsi="仿宋" w:cs="仿宋" w:hint="eastAsia"/>
                <w:szCs w:val="21"/>
              </w:rPr>
              <w:t>1.</w:t>
            </w:r>
            <w:r w:rsidR="003E335F">
              <w:rPr>
                <w:rFonts w:ascii="仿宋" w:eastAsia="仿宋" w:hAnsi="仿宋" w:cs="仿宋_GB2312" w:hint="eastAsia"/>
                <w:szCs w:val="21"/>
              </w:rPr>
              <w:t>采取自己找、师生提、集体议等方式；</w:t>
            </w:r>
          </w:p>
          <w:p w:rsidR="0085662A" w:rsidRPr="0085662A" w:rsidRDefault="0085662A" w:rsidP="00D311C8">
            <w:pPr>
              <w:snapToGrid w:val="0"/>
              <w:rPr>
                <w:rFonts w:ascii="仿宋_GB2312" w:eastAsia="仿宋_GB2312" w:hAnsi="仿宋" w:cs="仿宋"/>
                <w:szCs w:val="21"/>
              </w:rPr>
            </w:pPr>
            <w:r w:rsidRPr="0085662A">
              <w:rPr>
                <w:rFonts w:ascii="仿宋_GB2312" w:eastAsia="仿宋_GB2312" w:hAnsi="仿宋" w:cs="仿宋" w:hint="eastAsia"/>
                <w:szCs w:val="21"/>
              </w:rPr>
              <w:t>2.查摆：从思想、政治、作风、能力</w:t>
            </w:r>
            <w:r w:rsidR="003E335F">
              <w:rPr>
                <w:rFonts w:ascii="仿宋_GB2312" w:eastAsia="仿宋_GB2312" w:hAnsi="仿宋" w:cs="仿宋" w:hint="eastAsia"/>
                <w:szCs w:val="21"/>
              </w:rPr>
              <w:t>、廉政方面特别是从主观上、思想上深刻检视剖析，一条一条列出问题；</w:t>
            </w:r>
          </w:p>
          <w:p w:rsidR="0085662A" w:rsidRPr="0085662A" w:rsidRDefault="0085662A" w:rsidP="00D311C8">
            <w:pPr>
              <w:snapToGrid w:val="0"/>
              <w:rPr>
                <w:rFonts w:ascii="仿宋_GB2312" w:eastAsia="仿宋_GB2312" w:hAnsi="仿宋" w:cs="仿宋"/>
                <w:szCs w:val="21"/>
              </w:rPr>
            </w:pPr>
            <w:r w:rsidRPr="0085662A">
              <w:rPr>
                <w:rFonts w:ascii="仿宋_GB2312" w:eastAsia="仿宋_GB2312" w:hAnsi="仿宋" w:cs="仿宋" w:hint="eastAsia"/>
                <w:szCs w:val="21"/>
              </w:rPr>
              <w:t>2.</w:t>
            </w:r>
            <w:r w:rsidR="006E2546">
              <w:rPr>
                <w:rFonts w:ascii="仿宋_GB2312" w:eastAsia="仿宋_GB2312" w:hAnsi="仿宋" w:cs="仿宋" w:hint="eastAsia"/>
                <w:szCs w:val="21"/>
              </w:rPr>
              <w:t>充分听取师生</w:t>
            </w:r>
            <w:r w:rsidRPr="0085662A">
              <w:rPr>
                <w:rFonts w:ascii="仿宋_GB2312" w:eastAsia="仿宋_GB2312" w:hAnsi="仿宋" w:cs="仿宋" w:hint="eastAsia"/>
                <w:szCs w:val="21"/>
              </w:rPr>
              <w:t>党员</w:t>
            </w:r>
            <w:r w:rsidR="006E2546">
              <w:rPr>
                <w:rFonts w:ascii="仿宋_GB2312" w:eastAsia="仿宋_GB2312" w:hAnsi="仿宋" w:cs="仿宋" w:hint="eastAsia"/>
                <w:szCs w:val="21"/>
              </w:rPr>
              <w:t>、师生群众的</w:t>
            </w:r>
            <w:r w:rsidRPr="0085662A">
              <w:rPr>
                <w:rFonts w:ascii="仿宋_GB2312" w:eastAsia="仿宋_GB2312" w:hAnsi="仿宋" w:cs="仿宋" w:hint="eastAsia"/>
                <w:szCs w:val="21"/>
              </w:rPr>
              <w:t>意见建议</w:t>
            </w:r>
            <w:r w:rsidR="003E335F">
              <w:rPr>
                <w:rFonts w:ascii="仿宋_GB2312" w:eastAsia="仿宋_GB2312" w:hAnsi="仿宋" w:cs="仿宋" w:hint="eastAsia"/>
                <w:szCs w:val="21"/>
              </w:rPr>
              <w:t>；</w:t>
            </w:r>
          </w:p>
          <w:p w:rsidR="0085662A" w:rsidRPr="0085662A" w:rsidRDefault="0085662A" w:rsidP="00D311C8">
            <w:pPr>
              <w:snapToGrid w:val="0"/>
              <w:rPr>
                <w:rFonts w:ascii="仿宋_GB2312" w:eastAsia="仿宋_GB2312" w:hAnsi="仿宋" w:cs="仿宋"/>
                <w:szCs w:val="21"/>
              </w:rPr>
            </w:pPr>
            <w:r w:rsidRPr="0085662A">
              <w:rPr>
                <w:rFonts w:ascii="仿宋_GB2312" w:eastAsia="仿宋_GB2312" w:hAnsi="仿宋" w:cs="仿宋" w:hint="eastAsia"/>
                <w:szCs w:val="21"/>
              </w:rPr>
              <w:t>3.</w:t>
            </w:r>
            <w:r w:rsidR="003E335F">
              <w:rPr>
                <w:rFonts w:ascii="仿宋_GB2312" w:eastAsia="仿宋_GB2312" w:hAnsi="仿宋" w:cs="仿宋" w:hint="eastAsia"/>
                <w:szCs w:val="21"/>
              </w:rPr>
              <w:t>班子成员之间相互听取意见；</w:t>
            </w:r>
          </w:p>
          <w:p w:rsidR="0085662A" w:rsidRPr="0085662A" w:rsidRDefault="0085662A" w:rsidP="00D311C8">
            <w:pPr>
              <w:snapToGrid w:val="0"/>
              <w:rPr>
                <w:rFonts w:ascii="仿宋_GB2312" w:eastAsia="仿宋_GB2312" w:hAnsi="仿宋" w:cs="仿宋"/>
                <w:szCs w:val="21"/>
              </w:rPr>
            </w:pPr>
            <w:r w:rsidRPr="0085662A">
              <w:rPr>
                <w:rFonts w:ascii="仿宋_GB2312" w:eastAsia="仿宋_GB2312" w:hAnsi="仿宋" w:cs="仿宋" w:hint="eastAsia"/>
                <w:szCs w:val="21"/>
              </w:rPr>
              <w:t>4.</w:t>
            </w:r>
            <w:r w:rsidRPr="0085662A">
              <w:rPr>
                <w:rFonts w:ascii="仿宋" w:eastAsia="仿宋" w:hAnsi="仿宋" w:cs="仿宋_GB2312" w:hint="eastAsia"/>
                <w:szCs w:val="21"/>
              </w:rPr>
              <w:t>重点对照党章党规找差距</w:t>
            </w:r>
            <w:r w:rsidR="003E335F">
              <w:rPr>
                <w:rFonts w:ascii="仿宋" w:eastAsia="仿宋" w:hAnsi="仿宋" w:cs="仿宋_GB2312" w:hint="eastAsia"/>
                <w:szCs w:val="21"/>
              </w:rPr>
              <w:t>；</w:t>
            </w:r>
          </w:p>
          <w:p w:rsidR="0085662A" w:rsidRPr="00F855D6" w:rsidRDefault="0085662A" w:rsidP="00D311C8">
            <w:pPr>
              <w:rPr>
                <w:rFonts w:ascii="仿宋" w:eastAsia="仿宋" w:hAnsi="仿宋" w:cs="仿宋_GB2312"/>
                <w:b/>
                <w:szCs w:val="21"/>
              </w:rPr>
            </w:pPr>
            <w:r w:rsidRPr="0085662A">
              <w:rPr>
                <w:rFonts w:ascii="仿宋" w:eastAsia="仿宋" w:hAnsi="仿宋" w:cs="仿宋_GB2312" w:hint="eastAsia"/>
                <w:szCs w:val="21"/>
              </w:rPr>
              <w:t>5.自觉对表对标</w:t>
            </w:r>
            <w:r w:rsidRPr="00F855D6">
              <w:rPr>
                <w:rFonts w:ascii="仿宋" w:eastAsia="仿宋" w:hAnsi="仿宋" w:cs="仿宋_GB2312"/>
                <w:b/>
                <w:szCs w:val="21"/>
              </w:rPr>
              <w:t>“六个对照”</w:t>
            </w:r>
            <w:r w:rsidRPr="00F855D6">
              <w:rPr>
                <w:rFonts w:ascii="仿宋" w:eastAsia="仿宋" w:hAnsi="仿宋" w:cs="仿宋_GB2312" w:hint="eastAsia"/>
                <w:b/>
                <w:szCs w:val="21"/>
              </w:rPr>
              <w:t>，重点查找“五个方面差距</w:t>
            </w:r>
            <w:r w:rsidRPr="00F855D6">
              <w:rPr>
                <w:rFonts w:ascii="仿宋" w:eastAsia="仿宋" w:hAnsi="仿宋" w:cs="仿宋_GB2312"/>
                <w:b/>
                <w:szCs w:val="21"/>
              </w:rPr>
              <w:t>”</w:t>
            </w:r>
            <w:r w:rsidR="003E335F">
              <w:rPr>
                <w:rFonts w:ascii="仿宋" w:eastAsia="仿宋" w:hAnsi="仿宋" w:cs="仿宋_GB2312" w:hint="eastAsia"/>
                <w:b/>
                <w:szCs w:val="21"/>
              </w:rPr>
              <w:t>；</w:t>
            </w:r>
          </w:p>
          <w:p w:rsidR="0085662A" w:rsidRPr="00F855D6" w:rsidRDefault="0085662A" w:rsidP="00D311C8">
            <w:pPr>
              <w:rPr>
                <w:rFonts w:ascii="仿宋" w:eastAsia="仿宋" w:hAnsi="仿宋" w:cs="仿宋_GB2312"/>
                <w:b/>
                <w:szCs w:val="21"/>
              </w:rPr>
            </w:pPr>
            <w:r w:rsidRPr="00F855D6">
              <w:rPr>
                <w:rFonts w:ascii="仿宋_GB2312" w:eastAsia="仿宋_GB2312" w:hAnsi="仿宋" w:cs="仿宋" w:hint="eastAsia"/>
                <w:szCs w:val="21"/>
              </w:rPr>
              <w:t>6.党支部</w:t>
            </w:r>
            <w:r w:rsidRPr="00F855D6">
              <w:rPr>
                <w:rFonts w:ascii="仿宋" w:eastAsia="仿宋" w:hAnsi="仿宋" w:cs="仿宋_GB2312" w:hint="eastAsia"/>
                <w:szCs w:val="21"/>
              </w:rPr>
              <w:t>查找党员意识、担当作为、服务群众、遵守纪律、作用发挥等方面的差距和不足</w:t>
            </w:r>
            <w:r>
              <w:rPr>
                <w:rFonts w:ascii="仿宋" w:eastAsia="仿宋" w:hAnsi="仿宋" w:cs="仿宋_GB2312" w:hint="eastAsia"/>
                <w:szCs w:val="21"/>
              </w:rPr>
              <w:t>。</w:t>
            </w:r>
          </w:p>
        </w:tc>
        <w:tc>
          <w:tcPr>
            <w:tcW w:w="6446" w:type="dxa"/>
            <w:gridSpan w:val="2"/>
            <w:vAlign w:val="center"/>
          </w:tcPr>
          <w:p w:rsidR="0085662A" w:rsidRPr="00F855D6" w:rsidRDefault="0085662A" w:rsidP="003E335F">
            <w:pPr>
              <w:rPr>
                <w:rFonts w:ascii="仿宋" w:eastAsia="仿宋" w:hAnsi="仿宋" w:cs="仿宋_GB2312"/>
                <w:b/>
                <w:szCs w:val="21"/>
              </w:rPr>
            </w:pPr>
            <w:r w:rsidRPr="00F855D6">
              <w:rPr>
                <w:rFonts w:ascii="仿宋" w:eastAsia="仿宋" w:hAnsi="仿宋" w:cs="仿宋_GB2312" w:hint="eastAsia"/>
                <w:b/>
                <w:szCs w:val="21"/>
              </w:rPr>
              <w:t>设立意见邮箱，收取意见</w:t>
            </w:r>
          </w:p>
          <w:p w:rsidR="0085662A" w:rsidRPr="00F855D6" w:rsidRDefault="0085662A" w:rsidP="003E335F">
            <w:pPr>
              <w:rPr>
                <w:rFonts w:ascii="仿宋" w:eastAsia="仿宋" w:hAnsi="仿宋" w:cs="仿宋_GB2312"/>
                <w:szCs w:val="21"/>
              </w:rPr>
            </w:pPr>
            <w:r w:rsidRPr="00F855D6">
              <w:rPr>
                <w:rFonts w:ascii="仿宋" w:eastAsia="仿宋" w:hAnsi="仿宋" w:cs="仿宋_GB2312" w:hint="eastAsia"/>
                <w:szCs w:val="21"/>
              </w:rPr>
              <w:t>1.班子成员：通过（1）自觉对表</w:t>
            </w:r>
            <w:proofErr w:type="gramStart"/>
            <w:r w:rsidRPr="00F855D6">
              <w:rPr>
                <w:rFonts w:ascii="仿宋" w:eastAsia="仿宋" w:hAnsi="仿宋" w:cs="仿宋_GB2312" w:hint="eastAsia"/>
                <w:szCs w:val="21"/>
              </w:rPr>
              <w:t>对标找问题</w:t>
            </w:r>
            <w:proofErr w:type="gramEnd"/>
            <w:r w:rsidRPr="00F855D6">
              <w:rPr>
                <w:rFonts w:ascii="仿宋" w:eastAsia="仿宋" w:hAnsi="仿宋" w:cs="仿宋_GB2312" w:hint="eastAsia"/>
                <w:szCs w:val="21"/>
              </w:rPr>
              <w:t>；（2）通过个别访谈、召开</w:t>
            </w:r>
            <w:r w:rsidR="003E335F">
              <w:rPr>
                <w:rFonts w:ascii="仿宋" w:eastAsia="仿宋" w:hAnsi="仿宋" w:cs="仿宋_GB2312" w:hint="eastAsia"/>
                <w:szCs w:val="21"/>
              </w:rPr>
              <w:t>座谈会、设立意见箱、发放征求意见表等方式，听取师生的意见和建议，</w:t>
            </w:r>
            <w:r w:rsidRPr="00F855D6">
              <w:rPr>
                <w:rFonts w:ascii="仿宋" w:eastAsia="仿宋" w:hAnsi="仿宋" w:cs="仿宋_GB2312" w:hint="eastAsia"/>
                <w:szCs w:val="21"/>
              </w:rPr>
              <w:t>列出</w:t>
            </w:r>
            <w:r w:rsidRPr="00D311C8">
              <w:rPr>
                <w:rFonts w:ascii="仿宋" w:eastAsia="仿宋" w:hAnsi="仿宋" w:cs="仿宋_GB2312" w:hint="eastAsia"/>
                <w:b/>
                <w:szCs w:val="21"/>
              </w:rPr>
              <w:t>班子及个人的问题</w:t>
            </w:r>
            <w:r w:rsidR="006E2546" w:rsidRPr="00D311C8">
              <w:rPr>
                <w:rFonts w:ascii="仿宋" w:eastAsia="仿宋" w:hAnsi="仿宋" w:cs="仿宋_GB2312" w:hint="eastAsia"/>
                <w:b/>
                <w:szCs w:val="21"/>
              </w:rPr>
              <w:t>，填入问题</w:t>
            </w:r>
            <w:r w:rsidRPr="00D311C8">
              <w:rPr>
                <w:rFonts w:ascii="仿宋" w:eastAsia="仿宋" w:hAnsi="仿宋" w:cs="仿宋_GB2312" w:hint="eastAsia"/>
                <w:b/>
                <w:szCs w:val="21"/>
              </w:rPr>
              <w:t>清单</w:t>
            </w:r>
            <w:r w:rsidR="003E335F">
              <w:rPr>
                <w:rFonts w:ascii="仿宋" w:eastAsia="仿宋" w:hAnsi="仿宋" w:cs="仿宋_GB2312" w:hint="eastAsia"/>
                <w:szCs w:val="21"/>
              </w:rPr>
              <w:t>；</w:t>
            </w:r>
          </w:p>
          <w:p w:rsidR="0085662A" w:rsidRPr="00F855D6" w:rsidRDefault="0085662A" w:rsidP="003E335F">
            <w:pPr>
              <w:rPr>
                <w:rFonts w:ascii="仿宋" w:eastAsia="仿宋" w:hAnsi="仿宋" w:cs="仿宋_GB2312"/>
                <w:szCs w:val="21"/>
              </w:rPr>
            </w:pPr>
            <w:r w:rsidRPr="00F855D6">
              <w:rPr>
                <w:rFonts w:ascii="仿宋" w:eastAsia="仿宋" w:hAnsi="仿宋" w:cs="仿宋_GB2312" w:hint="eastAsia"/>
                <w:szCs w:val="21"/>
              </w:rPr>
              <w:t>2.班子成员：召开对照党章党规找差距的汇报专题会</w:t>
            </w:r>
            <w:r w:rsidR="003E335F">
              <w:rPr>
                <w:rFonts w:ascii="仿宋" w:eastAsia="仿宋" w:hAnsi="仿宋" w:cs="仿宋_GB2312" w:hint="eastAsia"/>
                <w:szCs w:val="21"/>
              </w:rPr>
              <w:t>。</w:t>
            </w:r>
          </w:p>
          <w:p w:rsidR="0085662A" w:rsidRPr="00F855D6" w:rsidRDefault="0085662A" w:rsidP="003E335F">
            <w:pPr>
              <w:rPr>
                <w:rFonts w:ascii="仿宋" w:eastAsia="仿宋" w:hAnsi="仿宋" w:cs="仿宋_GB2312"/>
                <w:szCs w:val="21"/>
              </w:rPr>
            </w:pPr>
            <w:r w:rsidRPr="00F855D6">
              <w:rPr>
                <w:rFonts w:ascii="仿宋" w:eastAsia="仿宋" w:hAnsi="仿宋" w:cs="仿宋_GB2312" w:hint="eastAsia"/>
                <w:szCs w:val="21"/>
              </w:rPr>
              <w:t>3.党支部：通过座谈，列出问题，结合支部党员大会召开专题会议，列出问题并进行整改。一项一项整改到位。</w:t>
            </w:r>
          </w:p>
        </w:tc>
      </w:tr>
      <w:tr w:rsidR="005D0D92" w:rsidRPr="00F855D6" w:rsidTr="003E335F">
        <w:tc>
          <w:tcPr>
            <w:tcW w:w="1101" w:type="dxa"/>
            <w:vAlign w:val="center"/>
          </w:tcPr>
          <w:p w:rsidR="005D0D92" w:rsidRPr="00D311C8" w:rsidRDefault="005D0D92" w:rsidP="00F80A02">
            <w:pPr>
              <w:jc w:val="center"/>
              <w:rPr>
                <w:rFonts w:ascii="仿宋" w:eastAsia="仿宋" w:hAnsi="仿宋" w:cs="仿宋_GB2312"/>
                <w:b/>
                <w:color w:val="000000" w:themeColor="text1"/>
                <w:szCs w:val="21"/>
              </w:rPr>
            </w:pPr>
            <w:r w:rsidRPr="00D311C8">
              <w:rPr>
                <w:rFonts w:ascii="仿宋" w:eastAsia="仿宋" w:hAnsi="仿宋" w:cs="仿宋_GB2312" w:hint="eastAsia"/>
                <w:b/>
                <w:color w:val="000000" w:themeColor="text1"/>
                <w:szCs w:val="21"/>
              </w:rPr>
              <w:lastRenderedPageBreak/>
              <w:t>基本要求</w:t>
            </w:r>
          </w:p>
        </w:tc>
        <w:tc>
          <w:tcPr>
            <w:tcW w:w="1559" w:type="dxa"/>
            <w:vAlign w:val="center"/>
          </w:tcPr>
          <w:p w:rsidR="005D0D92" w:rsidRPr="00D311C8" w:rsidRDefault="005D0D92" w:rsidP="00F80A02">
            <w:pPr>
              <w:jc w:val="center"/>
              <w:rPr>
                <w:rFonts w:ascii="仿宋" w:eastAsia="仿宋" w:hAnsi="仿宋" w:cs="仿宋_GB2312"/>
                <w:b/>
                <w:color w:val="000000" w:themeColor="text1"/>
                <w:szCs w:val="21"/>
              </w:rPr>
            </w:pPr>
            <w:r w:rsidRPr="00D311C8">
              <w:rPr>
                <w:rFonts w:ascii="仿宋" w:eastAsia="仿宋" w:hAnsi="仿宋" w:cs="仿宋_GB2312" w:hint="eastAsia"/>
                <w:b/>
                <w:color w:val="000000" w:themeColor="text1"/>
                <w:szCs w:val="21"/>
              </w:rPr>
              <w:t>基本任务</w:t>
            </w:r>
          </w:p>
        </w:tc>
        <w:tc>
          <w:tcPr>
            <w:tcW w:w="1981" w:type="dxa"/>
            <w:vAlign w:val="center"/>
          </w:tcPr>
          <w:p w:rsidR="005D0D92" w:rsidRPr="00D311C8" w:rsidRDefault="005D0D92" w:rsidP="00F80A02">
            <w:pPr>
              <w:jc w:val="center"/>
              <w:rPr>
                <w:rFonts w:ascii="仿宋" w:eastAsia="仿宋" w:hAnsi="仿宋" w:cs="仿宋_GB2312"/>
                <w:b/>
                <w:color w:val="000000" w:themeColor="text1"/>
                <w:szCs w:val="21"/>
              </w:rPr>
            </w:pPr>
            <w:r w:rsidRPr="00D311C8">
              <w:rPr>
                <w:rFonts w:ascii="仿宋" w:eastAsia="仿宋" w:hAnsi="仿宋" w:cs="仿宋_GB2312" w:hint="eastAsia"/>
                <w:b/>
                <w:color w:val="000000" w:themeColor="text1"/>
                <w:szCs w:val="21"/>
              </w:rPr>
              <w:t>时间节点</w:t>
            </w:r>
          </w:p>
        </w:tc>
        <w:tc>
          <w:tcPr>
            <w:tcW w:w="8508" w:type="dxa"/>
            <w:vAlign w:val="center"/>
          </w:tcPr>
          <w:p w:rsidR="005D0D92" w:rsidRPr="00F855D6" w:rsidRDefault="005D0D92" w:rsidP="00F80A02">
            <w:pPr>
              <w:jc w:val="center"/>
              <w:rPr>
                <w:rFonts w:ascii="仿宋" w:eastAsia="仿宋" w:hAnsi="仿宋" w:cs="仿宋_GB2312"/>
                <w:b/>
                <w:szCs w:val="21"/>
              </w:rPr>
            </w:pPr>
            <w:r w:rsidRPr="00F855D6">
              <w:rPr>
                <w:rFonts w:ascii="仿宋" w:eastAsia="仿宋" w:hAnsi="仿宋" w:cs="仿宋_GB2312" w:hint="eastAsia"/>
                <w:b/>
                <w:szCs w:val="21"/>
              </w:rPr>
              <w:t>主要内容</w:t>
            </w:r>
          </w:p>
        </w:tc>
        <w:tc>
          <w:tcPr>
            <w:tcW w:w="6446" w:type="dxa"/>
            <w:gridSpan w:val="2"/>
            <w:vAlign w:val="center"/>
          </w:tcPr>
          <w:p w:rsidR="005D0D92" w:rsidRPr="00F855D6" w:rsidRDefault="005D0D92" w:rsidP="00F80A02">
            <w:pPr>
              <w:jc w:val="center"/>
              <w:rPr>
                <w:rFonts w:ascii="仿宋" w:eastAsia="仿宋" w:hAnsi="仿宋" w:cs="仿宋_GB2312"/>
                <w:b/>
                <w:szCs w:val="21"/>
              </w:rPr>
            </w:pPr>
            <w:r w:rsidRPr="00F855D6">
              <w:rPr>
                <w:rFonts w:ascii="仿宋" w:eastAsia="仿宋" w:hAnsi="仿宋" w:cs="仿宋_GB2312" w:hint="eastAsia"/>
                <w:b/>
                <w:szCs w:val="21"/>
              </w:rPr>
              <w:t>学习与实践安排</w:t>
            </w:r>
          </w:p>
        </w:tc>
      </w:tr>
      <w:tr w:rsidR="006E2546" w:rsidRPr="00F855D6" w:rsidTr="003E335F">
        <w:trPr>
          <w:trHeight w:val="3647"/>
        </w:trPr>
        <w:tc>
          <w:tcPr>
            <w:tcW w:w="1101" w:type="dxa"/>
            <w:vMerge w:val="restart"/>
            <w:vAlign w:val="center"/>
          </w:tcPr>
          <w:p w:rsidR="006E2546" w:rsidRPr="00D311C8" w:rsidRDefault="006E2546" w:rsidP="00D311C8">
            <w:pPr>
              <w:jc w:val="center"/>
              <w:rPr>
                <w:rFonts w:ascii="仿宋" w:eastAsia="仿宋" w:hAnsi="仿宋" w:cs="仿宋_GB2312"/>
                <w:b/>
                <w:color w:val="000000" w:themeColor="text1"/>
                <w:szCs w:val="21"/>
                <w:highlight w:val="yellow"/>
              </w:rPr>
            </w:pPr>
            <w:r w:rsidRPr="00D311C8">
              <w:rPr>
                <w:rFonts w:ascii="仿宋" w:eastAsia="仿宋" w:hAnsi="仿宋" w:cs="仿宋_GB2312" w:hint="eastAsia"/>
                <w:b/>
                <w:color w:val="000000" w:themeColor="text1"/>
                <w:szCs w:val="21"/>
              </w:rPr>
              <w:t>（四）</w:t>
            </w:r>
            <w:proofErr w:type="gramStart"/>
            <w:r w:rsidRPr="00D311C8">
              <w:rPr>
                <w:rFonts w:ascii="仿宋" w:eastAsia="仿宋" w:hAnsi="仿宋" w:cs="仿宋_GB2312" w:hint="eastAsia"/>
                <w:b/>
                <w:color w:val="000000" w:themeColor="text1"/>
                <w:szCs w:val="21"/>
              </w:rPr>
              <w:t>突出真</w:t>
            </w:r>
            <w:proofErr w:type="gramEnd"/>
            <w:r w:rsidRPr="00D311C8">
              <w:rPr>
                <w:rFonts w:ascii="仿宋" w:eastAsia="仿宋" w:hAnsi="仿宋" w:cs="仿宋_GB2312" w:hint="eastAsia"/>
                <w:b/>
                <w:color w:val="000000" w:themeColor="text1"/>
                <w:szCs w:val="21"/>
              </w:rPr>
              <w:t>抓实干，抓好整改落实</w:t>
            </w:r>
          </w:p>
        </w:tc>
        <w:tc>
          <w:tcPr>
            <w:tcW w:w="1559" w:type="dxa"/>
            <w:vAlign w:val="center"/>
          </w:tcPr>
          <w:p w:rsidR="006E2546" w:rsidRPr="00D311C8" w:rsidRDefault="006E2546" w:rsidP="00D311C8">
            <w:pPr>
              <w:jc w:val="center"/>
              <w:rPr>
                <w:rFonts w:ascii="仿宋" w:eastAsia="仿宋" w:hAnsi="仿宋" w:cs="仿宋_GB2312"/>
                <w:b/>
                <w:color w:val="000000" w:themeColor="text1"/>
                <w:szCs w:val="21"/>
              </w:rPr>
            </w:pPr>
            <w:r w:rsidRPr="00D311C8">
              <w:rPr>
                <w:rFonts w:ascii="仿宋" w:eastAsia="仿宋" w:hAnsi="仿宋" w:cs="仿宋_GB2312" w:hint="eastAsia"/>
                <w:b/>
                <w:color w:val="000000" w:themeColor="text1"/>
                <w:szCs w:val="21"/>
              </w:rPr>
              <w:t>1.上下联动开展专项整治</w:t>
            </w:r>
          </w:p>
        </w:tc>
        <w:tc>
          <w:tcPr>
            <w:tcW w:w="1981" w:type="dxa"/>
            <w:vAlign w:val="center"/>
          </w:tcPr>
          <w:p w:rsidR="006E2546" w:rsidRPr="00D311C8" w:rsidRDefault="006E2546" w:rsidP="00D311C8">
            <w:pPr>
              <w:jc w:val="center"/>
              <w:rPr>
                <w:rFonts w:ascii="仿宋" w:eastAsia="仿宋" w:hAnsi="仿宋" w:cs="仿宋_GB2312"/>
                <w:b/>
                <w:color w:val="000000" w:themeColor="text1"/>
                <w:szCs w:val="21"/>
              </w:rPr>
            </w:pPr>
            <w:r w:rsidRPr="00D311C8">
              <w:rPr>
                <w:rFonts w:ascii="仿宋" w:eastAsia="仿宋" w:hAnsi="仿宋" w:cs="仿宋_GB2312" w:hint="eastAsia"/>
                <w:b/>
                <w:color w:val="000000" w:themeColor="text1"/>
                <w:szCs w:val="21"/>
              </w:rPr>
              <w:t>贯穿始终</w:t>
            </w:r>
          </w:p>
          <w:p w:rsidR="00D311C8" w:rsidRPr="00D311C8" w:rsidRDefault="00D311C8" w:rsidP="00D311C8">
            <w:pPr>
              <w:jc w:val="center"/>
              <w:rPr>
                <w:rFonts w:ascii="仿宋" w:eastAsia="仿宋" w:hAnsi="仿宋" w:cs="仿宋_GB2312"/>
                <w:b/>
                <w:color w:val="000000" w:themeColor="text1"/>
                <w:szCs w:val="21"/>
              </w:rPr>
            </w:pPr>
            <w:r w:rsidRPr="00D311C8">
              <w:rPr>
                <w:rFonts w:ascii="仿宋" w:eastAsia="仿宋" w:hAnsi="仿宋" w:cs="仿宋_GB2312" w:hint="eastAsia"/>
                <w:b/>
                <w:color w:val="000000" w:themeColor="text1"/>
                <w:szCs w:val="21"/>
              </w:rPr>
              <w:t>10月中旬</w:t>
            </w:r>
          </w:p>
          <w:p w:rsidR="00D311C8" w:rsidRPr="00D311C8" w:rsidRDefault="00D311C8" w:rsidP="00D311C8">
            <w:pPr>
              <w:jc w:val="center"/>
              <w:rPr>
                <w:rFonts w:ascii="仿宋" w:eastAsia="仿宋" w:hAnsi="仿宋" w:cs="仿宋_GB2312"/>
                <w:b/>
                <w:color w:val="000000" w:themeColor="text1"/>
                <w:szCs w:val="21"/>
              </w:rPr>
            </w:pPr>
            <w:r w:rsidRPr="00D311C8">
              <w:rPr>
                <w:rFonts w:ascii="仿宋" w:eastAsia="仿宋" w:hAnsi="仿宋" w:cs="仿宋_GB2312" w:hint="eastAsia"/>
                <w:b/>
                <w:color w:val="000000" w:themeColor="text1"/>
                <w:szCs w:val="21"/>
              </w:rPr>
              <w:t>班子问题清单和班子成员问题清单</w:t>
            </w:r>
          </w:p>
          <w:p w:rsidR="00D311C8" w:rsidRPr="00D311C8" w:rsidRDefault="00D311C8" w:rsidP="00D311C8">
            <w:pPr>
              <w:jc w:val="center"/>
              <w:rPr>
                <w:rFonts w:ascii="仿宋" w:eastAsia="仿宋" w:hAnsi="仿宋" w:cs="仿宋_GB2312"/>
                <w:b/>
                <w:color w:val="000000" w:themeColor="text1"/>
                <w:szCs w:val="21"/>
              </w:rPr>
            </w:pPr>
          </w:p>
        </w:tc>
        <w:tc>
          <w:tcPr>
            <w:tcW w:w="8508" w:type="dxa"/>
            <w:vAlign w:val="center"/>
          </w:tcPr>
          <w:p w:rsidR="006E2546" w:rsidRPr="00F855D6" w:rsidRDefault="006E2546" w:rsidP="00D311C8">
            <w:pPr>
              <w:snapToGrid w:val="0"/>
              <w:rPr>
                <w:rFonts w:ascii="黑体" w:eastAsia="黑体" w:hAnsi="黑体" w:cs="仿宋"/>
                <w:b/>
                <w:szCs w:val="21"/>
              </w:rPr>
            </w:pPr>
            <w:r w:rsidRPr="00F855D6">
              <w:rPr>
                <w:rFonts w:ascii="黑体" w:eastAsia="黑体" w:hAnsi="黑体" w:cs="仿宋" w:hint="eastAsia"/>
                <w:b/>
                <w:szCs w:val="21"/>
              </w:rPr>
              <w:t>抓好专项整治</w:t>
            </w:r>
          </w:p>
          <w:p w:rsidR="006E2546" w:rsidRPr="00F855D6" w:rsidRDefault="006E2546" w:rsidP="00D311C8">
            <w:pPr>
              <w:snapToGrid w:val="0"/>
              <w:rPr>
                <w:rFonts w:ascii="仿宋_GB2312" w:eastAsia="仿宋_GB2312" w:hAnsi="仿宋" w:cs="仿宋"/>
                <w:szCs w:val="21"/>
              </w:rPr>
            </w:pPr>
            <w:r w:rsidRPr="00F855D6">
              <w:rPr>
                <w:rFonts w:ascii="仿宋_GB2312" w:eastAsia="仿宋_GB2312" w:hAnsi="仿宋" w:cs="仿宋" w:hint="eastAsia"/>
                <w:szCs w:val="21"/>
              </w:rPr>
              <w:t>1.整治对贯彻落</w:t>
            </w:r>
            <w:proofErr w:type="gramStart"/>
            <w:r w:rsidRPr="00F855D6">
              <w:rPr>
                <w:rFonts w:ascii="仿宋_GB2312" w:eastAsia="仿宋_GB2312" w:hAnsi="仿宋" w:cs="仿宋" w:hint="eastAsia"/>
                <w:szCs w:val="21"/>
              </w:rPr>
              <w:t>实习近</w:t>
            </w:r>
            <w:proofErr w:type="gramEnd"/>
            <w:r w:rsidRPr="00F855D6">
              <w:rPr>
                <w:rFonts w:ascii="仿宋_GB2312" w:eastAsia="仿宋_GB2312" w:hAnsi="仿宋" w:cs="仿宋" w:hint="eastAsia"/>
                <w:szCs w:val="21"/>
              </w:rPr>
              <w:t>平新时代中国特色社会主义思想和党中央决策部署置若罔闻、应付了事、弄虚作假、阳奉阴违的问题；</w:t>
            </w:r>
          </w:p>
          <w:p w:rsidR="006E2546" w:rsidRPr="00F855D6" w:rsidRDefault="006E2546" w:rsidP="00D311C8">
            <w:pPr>
              <w:snapToGrid w:val="0"/>
              <w:rPr>
                <w:rFonts w:ascii="仿宋_GB2312" w:eastAsia="仿宋_GB2312" w:hAnsi="仿宋" w:cs="仿宋"/>
                <w:szCs w:val="21"/>
              </w:rPr>
            </w:pPr>
            <w:r w:rsidRPr="00F855D6">
              <w:rPr>
                <w:rFonts w:ascii="仿宋_GB2312" w:eastAsia="仿宋_GB2312" w:hAnsi="仿宋" w:cs="仿宋" w:hint="eastAsia"/>
                <w:szCs w:val="21"/>
              </w:rPr>
              <w:t>2.</w:t>
            </w:r>
            <w:r w:rsidRPr="00F855D6">
              <w:rPr>
                <w:rFonts w:ascii="仿宋_GB2312" w:eastAsia="仿宋_GB2312" w:hAnsi="仿宋" w:cs="仿宋"/>
                <w:szCs w:val="21"/>
              </w:rPr>
              <w:t>整治干事创业精气神不够，患得患失，不担当不作为的问题；</w:t>
            </w:r>
          </w:p>
          <w:p w:rsidR="006E2546" w:rsidRPr="00F855D6" w:rsidRDefault="006E2546" w:rsidP="00D311C8">
            <w:pPr>
              <w:snapToGrid w:val="0"/>
              <w:rPr>
                <w:rFonts w:ascii="仿宋_GB2312" w:eastAsia="仿宋_GB2312" w:hAnsi="仿宋" w:cs="仿宋"/>
                <w:szCs w:val="21"/>
              </w:rPr>
            </w:pPr>
            <w:r w:rsidRPr="00F855D6">
              <w:rPr>
                <w:rFonts w:ascii="仿宋_GB2312" w:eastAsia="仿宋_GB2312" w:hAnsi="仿宋" w:cs="仿宋" w:hint="eastAsia"/>
                <w:szCs w:val="21"/>
              </w:rPr>
              <w:t>3.</w:t>
            </w:r>
            <w:r w:rsidRPr="00F855D6">
              <w:rPr>
                <w:rFonts w:ascii="仿宋_GB2312" w:eastAsia="仿宋_GB2312" w:hAnsi="仿宋" w:cs="仿宋"/>
                <w:szCs w:val="21"/>
              </w:rPr>
              <w:t>整治违反中央八项规定精神的突出问题；</w:t>
            </w:r>
          </w:p>
          <w:p w:rsidR="006E2546" w:rsidRPr="00F855D6" w:rsidRDefault="006E2546" w:rsidP="00D311C8">
            <w:pPr>
              <w:snapToGrid w:val="0"/>
              <w:rPr>
                <w:rFonts w:ascii="仿宋_GB2312" w:eastAsia="仿宋_GB2312" w:hAnsi="仿宋" w:cs="仿宋"/>
                <w:szCs w:val="21"/>
              </w:rPr>
            </w:pPr>
            <w:r w:rsidRPr="00F855D6">
              <w:rPr>
                <w:rFonts w:ascii="仿宋_GB2312" w:eastAsia="仿宋_GB2312" w:hAnsi="仿宋" w:cs="仿宋" w:hint="eastAsia"/>
                <w:szCs w:val="21"/>
              </w:rPr>
              <w:t>4.</w:t>
            </w:r>
            <w:r w:rsidRPr="00F855D6">
              <w:rPr>
                <w:rFonts w:ascii="仿宋_GB2312" w:eastAsia="仿宋_GB2312" w:hAnsi="仿宋" w:cs="仿宋"/>
                <w:szCs w:val="21"/>
              </w:rPr>
              <w:t>整治形式主义、官僚主义，层层</w:t>
            </w:r>
            <w:r w:rsidRPr="00F855D6">
              <w:rPr>
                <w:rFonts w:ascii="仿宋_GB2312" w:eastAsia="仿宋_GB2312" w:hAnsi="仿宋" w:cs="仿宋" w:hint="eastAsia"/>
                <w:szCs w:val="21"/>
              </w:rPr>
              <w:t>加重</w:t>
            </w:r>
            <w:r w:rsidRPr="00F855D6">
              <w:rPr>
                <w:rFonts w:ascii="仿宋_GB2312" w:eastAsia="仿宋_GB2312" w:hAnsi="仿宋" w:cs="仿宋"/>
                <w:szCs w:val="21"/>
              </w:rPr>
              <w:t>基层负担、文山会海突出，督促检查考核过多过频的问题；</w:t>
            </w:r>
          </w:p>
          <w:p w:rsidR="006E2546" w:rsidRPr="00F855D6" w:rsidRDefault="006E2546" w:rsidP="00D311C8">
            <w:pPr>
              <w:snapToGrid w:val="0"/>
              <w:rPr>
                <w:rFonts w:ascii="仿宋_GB2312" w:eastAsia="仿宋_GB2312" w:hAnsi="仿宋" w:cs="仿宋"/>
                <w:szCs w:val="21"/>
              </w:rPr>
            </w:pPr>
            <w:r w:rsidRPr="00F855D6">
              <w:rPr>
                <w:rFonts w:ascii="仿宋_GB2312" w:eastAsia="仿宋_GB2312" w:hAnsi="仿宋" w:cs="仿宋" w:hint="eastAsia"/>
                <w:szCs w:val="21"/>
              </w:rPr>
              <w:t>5.</w:t>
            </w:r>
            <w:r w:rsidRPr="00F855D6">
              <w:rPr>
                <w:rFonts w:ascii="仿宋_GB2312" w:eastAsia="仿宋_GB2312" w:hAnsi="仿宋" w:cs="仿宋"/>
                <w:szCs w:val="21"/>
              </w:rPr>
              <w:t>整治领导干部配偶、子女及其配偶违规经商办企业，甚至利用职权或者</w:t>
            </w:r>
            <w:r w:rsidRPr="00F855D6">
              <w:rPr>
                <w:rFonts w:ascii="仿宋_GB2312" w:eastAsia="仿宋_GB2312" w:hAnsi="仿宋" w:cs="仿宋" w:hint="eastAsia"/>
                <w:szCs w:val="21"/>
              </w:rPr>
              <w:t>职务</w:t>
            </w:r>
            <w:r w:rsidRPr="00F855D6">
              <w:rPr>
                <w:rFonts w:ascii="仿宋_GB2312" w:eastAsia="仿宋_GB2312" w:hAnsi="仿宋" w:cs="仿宋"/>
                <w:szCs w:val="21"/>
              </w:rPr>
              <w:t>影响为其经商办企业</w:t>
            </w:r>
            <w:r w:rsidRPr="00F855D6">
              <w:rPr>
                <w:rFonts w:ascii="仿宋_GB2312" w:eastAsia="仿宋_GB2312" w:hAnsi="仿宋" w:cs="仿宋" w:hint="eastAsia"/>
                <w:szCs w:val="21"/>
              </w:rPr>
              <w:t>谋取</w:t>
            </w:r>
            <w:r w:rsidRPr="00F855D6">
              <w:rPr>
                <w:rFonts w:ascii="仿宋_GB2312" w:eastAsia="仿宋_GB2312" w:hAnsi="仿宋" w:cs="仿宋"/>
                <w:szCs w:val="21"/>
              </w:rPr>
              <w:t>非法利益的问题</w:t>
            </w:r>
            <w:r w:rsidRPr="00F855D6">
              <w:rPr>
                <w:rFonts w:ascii="仿宋_GB2312" w:eastAsia="仿宋_GB2312" w:hAnsi="仿宋" w:cs="仿宋" w:hint="eastAsia"/>
                <w:szCs w:val="21"/>
              </w:rPr>
              <w:t>；</w:t>
            </w:r>
          </w:p>
          <w:p w:rsidR="006E2546" w:rsidRPr="00F855D6" w:rsidRDefault="006E2546" w:rsidP="00D311C8">
            <w:pPr>
              <w:snapToGrid w:val="0"/>
              <w:rPr>
                <w:rFonts w:ascii="仿宋_GB2312" w:eastAsia="仿宋_GB2312" w:hAnsi="仿宋" w:cs="仿宋"/>
                <w:szCs w:val="21"/>
              </w:rPr>
            </w:pPr>
            <w:r w:rsidRPr="00F855D6">
              <w:rPr>
                <w:rFonts w:ascii="仿宋_GB2312" w:eastAsia="仿宋_GB2312" w:hAnsi="仿宋" w:cs="仿宋" w:hint="eastAsia"/>
                <w:szCs w:val="21"/>
              </w:rPr>
              <w:t>6.</w:t>
            </w:r>
            <w:r w:rsidRPr="00F855D6">
              <w:rPr>
                <w:rFonts w:ascii="仿宋_GB2312" w:eastAsia="仿宋_GB2312" w:hAnsi="仿宋" w:cs="仿宋"/>
                <w:szCs w:val="21"/>
              </w:rPr>
              <w:t>整治对群众关心的利益问题漠然处之</w:t>
            </w:r>
            <w:r w:rsidRPr="00F855D6">
              <w:rPr>
                <w:rFonts w:ascii="仿宋_GB2312" w:eastAsia="仿宋_GB2312" w:hAnsi="仿宋" w:cs="仿宋" w:hint="eastAsia"/>
                <w:szCs w:val="21"/>
              </w:rPr>
              <w:t>，</w:t>
            </w:r>
            <w:r w:rsidRPr="00F855D6">
              <w:rPr>
                <w:rFonts w:ascii="仿宋_GB2312" w:eastAsia="仿宋_GB2312" w:hAnsi="仿宋" w:cs="仿宋"/>
                <w:szCs w:val="21"/>
              </w:rPr>
              <w:t>空头承诺，推诿扯皮，以及办事不公、侵害群众利益的问题</w:t>
            </w:r>
            <w:r w:rsidRPr="00F855D6">
              <w:rPr>
                <w:rFonts w:ascii="仿宋_GB2312" w:eastAsia="仿宋_GB2312" w:hAnsi="仿宋" w:cs="仿宋" w:hint="eastAsia"/>
                <w:szCs w:val="21"/>
              </w:rPr>
              <w:t>；</w:t>
            </w:r>
          </w:p>
          <w:p w:rsidR="006E2546" w:rsidRPr="00F855D6" w:rsidRDefault="006E2546" w:rsidP="00D311C8">
            <w:pPr>
              <w:snapToGrid w:val="0"/>
              <w:rPr>
                <w:rFonts w:ascii="仿宋_GB2312" w:eastAsia="仿宋_GB2312" w:hAnsi="仿宋" w:cs="仿宋"/>
                <w:szCs w:val="21"/>
              </w:rPr>
            </w:pPr>
            <w:r w:rsidRPr="00F855D6">
              <w:rPr>
                <w:rFonts w:ascii="仿宋_GB2312" w:eastAsia="仿宋_GB2312" w:hAnsi="仿宋" w:cs="仿宋" w:hint="eastAsia"/>
                <w:szCs w:val="21"/>
              </w:rPr>
              <w:t>7.</w:t>
            </w:r>
            <w:r w:rsidRPr="00F855D6">
              <w:rPr>
                <w:rFonts w:ascii="仿宋_GB2312" w:eastAsia="仿宋_GB2312" w:hAnsi="仿宋" w:cs="仿宋"/>
                <w:szCs w:val="21"/>
              </w:rPr>
              <w:t>整治基层党组织软弱涣散，党员教育管理宽松软，基层党建主</w:t>
            </w:r>
            <w:r w:rsidRPr="00F855D6">
              <w:rPr>
                <w:rFonts w:ascii="仿宋_GB2312" w:eastAsia="仿宋_GB2312" w:hAnsi="仿宋" w:cs="仿宋" w:hint="eastAsia"/>
                <w:szCs w:val="21"/>
              </w:rPr>
              <w:t>体</w:t>
            </w:r>
            <w:r w:rsidRPr="00F855D6">
              <w:rPr>
                <w:rFonts w:ascii="仿宋_GB2312" w:eastAsia="仿宋_GB2312" w:hAnsi="仿宋" w:cs="仿宋"/>
                <w:szCs w:val="21"/>
              </w:rPr>
              <w:t>责任缺失的问题；</w:t>
            </w:r>
          </w:p>
          <w:p w:rsidR="006E2546" w:rsidRPr="00F855D6" w:rsidRDefault="006E2546" w:rsidP="00D311C8">
            <w:pPr>
              <w:rPr>
                <w:rFonts w:ascii="仿宋" w:eastAsia="仿宋" w:hAnsi="仿宋" w:cs="仿宋_GB2312"/>
                <w:b/>
                <w:szCs w:val="21"/>
              </w:rPr>
            </w:pPr>
            <w:r w:rsidRPr="00F855D6">
              <w:rPr>
                <w:rFonts w:ascii="仿宋_GB2312" w:eastAsia="仿宋_GB2312" w:hAnsi="仿宋" w:cs="仿宋" w:hint="eastAsia"/>
                <w:szCs w:val="21"/>
              </w:rPr>
              <w:t>8.整治对</w:t>
            </w:r>
            <w:r w:rsidRPr="00F855D6">
              <w:rPr>
                <w:rFonts w:ascii="仿宋_GB2312" w:eastAsia="仿宋_GB2312" w:hAnsi="仿宋" w:cs="仿宋"/>
                <w:szCs w:val="21"/>
              </w:rPr>
              <w:t>黄赌毒和黑恶势力</w:t>
            </w:r>
            <w:r w:rsidRPr="00F855D6">
              <w:rPr>
                <w:rFonts w:ascii="仿宋_GB2312" w:eastAsia="仿宋_GB2312" w:hAnsi="仿宋" w:cs="仿宋" w:hint="eastAsia"/>
                <w:szCs w:val="21"/>
              </w:rPr>
              <w:t>听之任之</w:t>
            </w:r>
            <w:r w:rsidRPr="00F855D6">
              <w:rPr>
                <w:rFonts w:ascii="仿宋_GB2312" w:eastAsia="仿宋_GB2312" w:hAnsi="仿宋" w:cs="仿宋"/>
                <w:szCs w:val="21"/>
              </w:rPr>
              <w:t>、失职失责，甚至</w:t>
            </w:r>
            <w:r w:rsidRPr="00F855D6">
              <w:rPr>
                <w:rFonts w:ascii="仿宋_GB2312" w:eastAsia="仿宋_GB2312" w:hAnsi="仿宋" w:cs="仿宋" w:hint="eastAsia"/>
                <w:szCs w:val="21"/>
              </w:rPr>
              <w:t>包庇</w:t>
            </w:r>
            <w:r w:rsidRPr="00F855D6">
              <w:rPr>
                <w:rFonts w:ascii="仿宋_GB2312" w:eastAsia="仿宋_GB2312" w:hAnsi="仿宋" w:cs="仿宋"/>
                <w:szCs w:val="21"/>
              </w:rPr>
              <w:t>纵容、充当保护伞的问题。</w:t>
            </w:r>
          </w:p>
        </w:tc>
        <w:tc>
          <w:tcPr>
            <w:tcW w:w="6446" w:type="dxa"/>
            <w:gridSpan w:val="2"/>
            <w:vMerge w:val="restart"/>
            <w:vAlign w:val="center"/>
          </w:tcPr>
          <w:p w:rsidR="006E2546" w:rsidRPr="00D311C8" w:rsidRDefault="006E2546" w:rsidP="003E335F">
            <w:pPr>
              <w:rPr>
                <w:rFonts w:ascii="仿宋" w:eastAsia="仿宋" w:hAnsi="仿宋" w:cs="仿宋_GB2312"/>
                <w:color w:val="000000" w:themeColor="text1"/>
                <w:szCs w:val="21"/>
              </w:rPr>
            </w:pPr>
            <w:r w:rsidRPr="00F855D6">
              <w:rPr>
                <w:rFonts w:ascii="仿宋" w:eastAsia="仿宋" w:hAnsi="仿宋" w:cs="仿宋_GB2312" w:hint="eastAsia"/>
                <w:szCs w:val="21"/>
              </w:rPr>
              <w:t>1</w:t>
            </w:r>
            <w:r w:rsidRPr="00D311C8">
              <w:rPr>
                <w:rFonts w:ascii="仿宋" w:eastAsia="仿宋" w:hAnsi="仿宋" w:cs="仿宋_GB2312" w:hint="eastAsia"/>
                <w:color w:val="000000" w:themeColor="text1"/>
                <w:szCs w:val="21"/>
              </w:rPr>
              <w:t>.</w:t>
            </w:r>
            <w:r w:rsidR="00D311C8" w:rsidRPr="00D311C8">
              <w:rPr>
                <w:rFonts w:ascii="仿宋" w:eastAsia="仿宋" w:hAnsi="仿宋" w:cs="仿宋_GB2312" w:hint="eastAsia"/>
                <w:color w:val="000000" w:themeColor="text1"/>
                <w:szCs w:val="21"/>
              </w:rPr>
              <w:t>班子成员根据问题清单和8个专项整治的问题，</w:t>
            </w:r>
            <w:r w:rsidR="003E335F">
              <w:rPr>
                <w:rFonts w:ascii="仿宋" w:eastAsia="仿宋" w:hAnsi="仿宋" w:cs="仿宋_GB2312" w:hint="eastAsia"/>
                <w:color w:val="000000" w:themeColor="text1"/>
                <w:szCs w:val="21"/>
              </w:rPr>
              <w:t>进行整改落实，完成班子检视剖析材料和班子成员检视剖析材料；</w:t>
            </w:r>
          </w:p>
          <w:p w:rsidR="00D311C8" w:rsidRPr="00D311C8" w:rsidRDefault="006E2546" w:rsidP="003E335F">
            <w:pPr>
              <w:rPr>
                <w:rFonts w:ascii="仿宋" w:eastAsia="仿宋" w:hAnsi="仿宋" w:cs="仿宋_GB2312"/>
                <w:color w:val="000000" w:themeColor="text1"/>
                <w:szCs w:val="21"/>
              </w:rPr>
            </w:pPr>
            <w:r w:rsidRPr="00D311C8">
              <w:rPr>
                <w:rFonts w:ascii="仿宋" w:eastAsia="仿宋" w:hAnsi="仿宋" w:cs="仿宋_GB2312" w:hint="eastAsia"/>
                <w:color w:val="000000" w:themeColor="text1"/>
                <w:szCs w:val="21"/>
              </w:rPr>
              <w:t>2.支部</w:t>
            </w:r>
            <w:r w:rsidR="00D311C8" w:rsidRPr="00D311C8">
              <w:rPr>
                <w:rFonts w:ascii="仿宋" w:eastAsia="仿宋" w:hAnsi="仿宋" w:cs="仿宋_GB2312" w:hint="eastAsia"/>
                <w:color w:val="000000" w:themeColor="text1"/>
                <w:szCs w:val="21"/>
              </w:rPr>
              <w:t>党员先锋岗、党员责任区，设岗定责</w:t>
            </w:r>
            <w:r w:rsidR="003E335F">
              <w:rPr>
                <w:rFonts w:ascii="仿宋" w:eastAsia="仿宋" w:hAnsi="仿宋" w:cs="仿宋_GB2312" w:hint="eastAsia"/>
                <w:color w:val="000000" w:themeColor="text1"/>
                <w:szCs w:val="21"/>
              </w:rPr>
              <w:t>、承诺践诺等。</w:t>
            </w:r>
          </w:p>
          <w:p w:rsidR="00D311C8" w:rsidRPr="00D311C8" w:rsidRDefault="00D311C8" w:rsidP="003E335F">
            <w:pPr>
              <w:rPr>
                <w:rFonts w:ascii="仿宋" w:eastAsia="仿宋" w:hAnsi="仿宋" w:cs="仿宋_GB2312"/>
                <w:color w:val="000000" w:themeColor="text1"/>
                <w:szCs w:val="21"/>
              </w:rPr>
            </w:pPr>
            <w:r w:rsidRPr="00D311C8">
              <w:rPr>
                <w:rFonts w:ascii="仿宋" w:eastAsia="仿宋" w:hAnsi="仿宋" w:cs="仿宋_GB2312" w:hint="eastAsia"/>
                <w:color w:val="000000" w:themeColor="text1"/>
                <w:szCs w:val="21"/>
              </w:rPr>
              <w:t>3.学生支部：</w:t>
            </w:r>
            <w:r w:rsidR="006E2546" w:rsidRPr="00D311C8">
              <w:rPr>
                <w:rFonts w:ascii="仿宋" w:eastAsia="仿宋" w:hAnsi="仿宋" w:cs="仿宋_GB2312" w:hint="eastAsia"/>
                <w:color w:val="000000" w:themeColor="text1"/>
                <w:szCs w:val="21"/>
              </w:rPr>
              <w:t>“实事好事，我在行动”党员志愿服务</w:t>
            </w:r>
            <w:r w:rsidR="003E335F">
              <w:rPr>
                <w:rFonts w:ascii="仿宋" w:eastAsia="仿宋" w:hAnsi="仿宋" w:cs="仿宋_GB2312" w:hint="eastAsia"/>
                <w:color w:val="000000" w:themeColor="text1"/>
                <w:szCs w:val="21"/>
              </w:rPr>
              <w:t>主题党日活动；</w:t>
            </w:r>
          </w:p>
          <w:p w:rsidR="006E2546" w:rsidRPr="00F855D6" w:rsidRDefault="00D311C8" w:rsidP="003E335F">
            <w:pPr>
              <w:rPr>
                <w:rFonts w:ascii="仿宋" w:eastAsia="仿宋" w:hAnsi="仿宋" w:cs="仿宋_GB2312"/>
                <w:szCs w:val="21"/>
              </w:rPr>
            </w:pPr>
            <w:r w:rsidRPr="00D311C8">
              <w:rPr>
                <w:rFonts w:ascii="仿宋" w:eastAsia="仿宋" w:hAnsi="仿宋" w:cs="仿宋_GB2312" w:hint="eastAsia"/>
                <w:color w:val="000000" w:themeColor="text1"/>
                <w:szCs w:val="21"/>
              </w:rPr>
              <w:t>4.党支部党员</w:t>
            </w:r>
            <w:r w:rsidR="006E2546" w:rsidRPr="00D311C8">
              <w:rPr>
                <w:rFonts w:ascii="仿宋" w:eastAsia="仿宋" w:hAnsi="仿宋" w:cs="仿宋_GB2312" w:hint="eastAsia"/>
                <w:color w:val="000000" w:themeColor="text1"/>
                <w:szCs w:val="21"/>
              </w:rPr>
              <w:t>至少参加1次志愿服务，为身边群众至少办1次实事好事。</w:t>
            </w:r>
          </w:p>
        </w:tc>
      </w:tr>
      <w:tr w:rsidR="006E2546" w:rsidRPr="00F855D6" w:rsidTr="003E335F">
        <w:trPr>
          <w:trHeight w:val="1897"/>
        </w:trPr>
        <w:tc>
          <w:tcPr>
            <w:tcW w:w="1101" w:type="dxa"/>
            <w:vMerge/>
            <w:vAlign w:val="center"/>
          </w:tcPr>
          <w:p w:rsidR="006E2546" w:rsidRPr="00D311C8" w:rsidRDefault="006E2546" w:rsidP="00D311C8">
            <w:pPr>
              <w:jc w:val="center"/>
              <w:rPr>
                <w:rFonts w:ascii="仿宋" w:eastAsia="仿宋" w:hAnsi="仿宋" w:cs="仿宋_GB2312"/>
                <w:b/>
                <w:color w:val="000000" w:themeColor="text1"/>
                <w:szCs w:val="21"/>
              </w:rPr>
            </w:pPr>
          </w:p>
        </w:tc>
        <w:tc>
          <w:tcPr>
            <w:tcW w:w="1559" w:type="dxa"/>
            <w:vAlign w:val="center"/>
          </w:tcPr>
          <w:p w:rsidR="006E2546" w:rsidRPr="00D311C8" w:rsidRDefault="006E2546" w:rsidP="00D311C8">
            <w:pPr>
              <w:jc w:val="center"/>
              <w:rPr>
                <w:rFonts w:ascii="仿宋" w:eastAsia="仿宋" w:hAnsi="仿宋" w:cs="仿宋_GB2312"/>
                <w:b/>
                <w:color w:val="000000" w:themeColor="text1"/>
                <w:szCs w:val="21"/>
              </w:rPr>
            </w:pPr>
            <w:r w:rsidRPr="00D311C8">
              <w:rPr>
                <w:rFonts w:ascii="仿宋" w:eastAsia="仿宋" w:hAnsi="仿宋" w:cs="仿宋_GB2312" w:hint="eastAsia"/>
                <w:b/>
                <w:color w:val="000000" w:themeColor="text1"/>
                <w:szCs w:val="21"/>
              </w:rPr>
              <w:t>2.及时抓好整改落实</w:t>
            </w:r>
          </w:p>
        </w:tc>
        <w:tc>
          <w:tcPr>
            <w:tcW w:w="1981" w:type="dxa"/>
            <w:vAlign w:val="center"/>
          </w:tcPr>
          <w:p w:rsidR="006E2546" w:rsidRPr="00D311C8" w:rsidRDefault="006E2546" w:rsidP="00D311C8">
            <w:pPr>
              <w:jc w:val="center"/>
              <w:rPr>
                <w:rFonts w:ascii="仿宋" w:eastAsia="仿宋" w:hAnsi="仿宋" w:cs="仿宋_GB2312"/>
                <w:b/>
                <w:color w:val="000000" w:themeColor="text1"/>
                <w:szCs w:val="21"/>
              </w:rPr>
            </w:pPr>
            <w:r w:rsidRPr="00D311C8">
              <w:rPr>
                <w:rFonts w:ascii="仿宋" w:eastAsia="仿宋" w:hAnsi="仿宋" w:cs="仿宋_GB2312" w:hint="eastAsia"/>
                <w:b/>
                <w:color w:val="000000" w:themeColor="text1"/>
                <w:szCs w:val="21"/>
              </w:rPr>
              <w:t>11月上旬</w:t>
            </w:r>
          </w:p>
          <w:p w:rsidR="006E2546" w:rsidRPr="00D311C8" w:rsidRDefault="006E2546" w:rsidP="00D311C8">
            <w:pPr>
              <w:jc w:val="center"/>
              <w:rPr>
                <w:rFonts w:ascii="仿宋" w:eastAsia="仿宋" w:hAnsi="仿宋" w:cs="仿宋_GB2312"/>
                <w:b/>
                <w:color w:val="000000" w:themeColor="text1"/>
                <w:szCs w:val="21"/>
              </w:rPr>
            </w:pPr>
            <w:r w:rsidRPr="00D311C8">
              <w:rPr>
                <w:rFonts w:ascii="仿宋" w:eastAsia="仿宋" w:hAnsi="仿宋" w:cs="仿宋_GB2312" w:hint="eastAsia"/>
                <w:b/>
                <w:color w:val="000000" w:themeColor="text1"/>
                <w:szCs w:val="21"/>
              </w:rPr>
              <w:t>班子、班子成员检视剖析材料</w:t>
            </w:r>
          </w:p>
          <w:p w:rsidR="006E2546" w:rsidRPr="00D311C8" w:rsidRDefault="006E2546" w:rsidP="00D311C8">
            <w:pPr>
              <w:jc w:val="center"/>
              <w:rPr>
                <w:rFonts w:ascii="仿宋" w:eastAsia="仿宋" w:hAnsi="仿宋" w:cs="仿宋_GB2312"/>
                <w:b/>
                <w:color w:val="000000" w:themeColor="text1"/>
                <w:szCs w:val="21"/>
              </w:rPr>
            </w:pPr>
            <w:r w:rsidRPr="00D311C8">
              <w:rPr>
                <w:rFonts w:ascii="仿宋" w:eastAsia="仿宋" w:hAnsi="仿宋" w:cs="仿宋_GB2312" w:hint="eastAsia"/>
                <w:b/>
                <w:color w:val="000000" w:themeColor="text1"/>
                <w:szCs w:val="21"/>
              </w:rPr>
              <w:t>11月下旬</w:t>
            </w:r>
          </w:p>
          <w:p w:rsidR="006E2546" w:rsidRPr="00D311C8" w:rsidRDefault="006E2546" w:rsidP="00D311C8">
            <w:pPr>
              <w:jc w:val="center"/>
              <w:rPr>
                <w:rFonts w:ascii="仿宋" w:eastAsia="仿宋" w:hAnsi="仿宋" w:cs="仿宋_GB2312"/>
                <w:b/>
                <w:color w:val="000000" w:themeColor="text1"/>
                <w:szCs w:val="21"/>
              </w:rPr>
            </w:pPr>
            <w:r w:rsidRPr="00D311C8">
              <w:rPr>
                <w:rFonts w:ascii="仿宋" w:eastAsia="仿宋" w:hAnsi="仿宋" w:cs="仿宋_GB2312" w:hint="eastAsia"/>
                <w:b/>
                <w:color w:val="000000" w:themeColor="text1"/>
                <w:szCs w:val="21"/>
              </w:rPr>
              <w:t>整改落实情况报告</w:t>
            </w:r>
          </w:p>
        </w:tc>
        <w:tc>
          <w:tcPr>
            <w:tcW w:w="8508" w:type="dxa"/>
            <w:vAlign w:val="center"/>
          </w:tcPr>
          <w:p w:rsidR="006E2546" w:rsidRPr="00F855D6" w:rsidRDefault="006E2546" w:rsidP="00D311C8">
            <w:pPr>
              <w:snapToGrid w:val="0"/>
              <w:rPr>
                <w:rFonts w:ascii="黑体" w:eastAsia="黑体" w:hAnsi="黑体" w:cs="仿宋"/>
                <w:b/>
                <w:szCs w:val="21"/>
              </w:rPr>
            </w:pPr>
            <w:r w:rsidRPr="00F855D6">
              <w:rPr>
                <w:rFonts w:ascii="黑体" w:eastAsia="黑体" w:hAnsi="黑体" w:cs="仿宋" w:hint="eastAsia"/>
                <w:b/>
                <w:szCs w:val="21"/>
              </w:rPr>
              <w:t>突出抓好问题整改</w:t>
            </w:r>
          </w:p>
          <w:p w:rsidR="006E2546" w:rsidRPr="00F855D6" w:rsidRDefault="006E2546" w:rsidP="00D311C8">
            <w:pPr>
              <w:snapToGrid w:val="0"/>
              <w:rPr>
                <w:rFonts w:ascii="仿宋_GB2312" w:eastAsia="仿宋_GB2312" w:hAnsi="仿宋" w:cs="仿宋"/>
                <w:szCs w:val="21"/>
              </w:rPr>
            </w:pPr>
            <w:r w:rsidRPr="00F855D6">
              <w:rPr>
                <w:rFonts w:ascii="仿宋_GB2312" w:eastAsia="仿宋_GB2312" w:hAnsi="仿宋" w:cs="仿宋" w:hint="eastAsia"/>
                <w:szCs w:val="21"/>
              </w:rPr>
              <w:t>1.从师生反映强烈的问题中，列出最突出的、在主题教育期间能够解决的问题，抓紧整改解决，切实增强人民群众的获得感、幸福感、安全感；</w:t>
            </w:r>
          </w:p>
          <w:p w:rsidR="006E2546" w:rsidRPr="00F855D6" w:rsidRDefault="006E2546" w:rsidP="00D311C8">
            <w:pPr>
              <w:snapToGrid w:val="0"/>
              <w:rPr>
                <w:rFonts w:ascii="仿宋_GB2312" w:eastAsia="仿宋_GB2312" w:hAnsi="仿宋" w:cs="仿宋"/>
                <w:szCs w:val="21"/>
              </w:rPr>
            </w:pPr>
            <w:r w:rsidRPr="00F855D6">
              <w:rPr>
                <w:rFonts w:ascii="仿宋_GB2312" w:eastAsia="仿宋_GB2312" w:hAnsi="仿宋" w:cs="仿宋" w:hint="eastAsia"/>
                <w:szCs w:val="21"/>
              </w:rPr>
              <w:t>2.对查摆出来的其他问题，要列出问题清单，逐项整改落实；</w:t>
            </w:r>
          </w:p>
          <w:p w:rsidR="006E2546" w:rsidRPr="00F855D6" w:rsidRDefault="006E2546" w:rsidP="00D311C8">
            <w:pPr>
              <w:rPr>
                <w:rFonts w:ascii="仿宋" w:eastAsia="仿宋" w:hAnsi="仿宋" w:cs="仿宋_GB2312"/>
                <w:b/>
                <w:szCs w:val="21"/>
              </w:rPr>
            </w:pPr>
            <w:r w:rsidRPr="00F855D6">
              <w:rPr>
                <w:rFonts w:ascii="仿宋_GB2312" w:eastAsia="仿宋_GB2312" w:hAnsi="仿宋" w:cs="仿宋" w:hint="eastAsia"/>
                <w:szCs w:val="21"/>
              </w:rPr>
              <w:t>3.属于政策制定方面的问题，要抓紧完善政策；属于执行层面“中梗阻”的问题，要建立健全制度、打通“梗阻”；属于本单位内具体落实上的问题，领导干部要靠前指挥抓落实。</w:t>
            </w:r>
          </w:p>
        </w:tc>
        <w:tc>
          <w:tcPr>
            <w:tcW w:w="6446" w:type="dxa"/>
            <w:gridSpan w:val="2"/>
            <w:vMerge/>
            <w:vAlign w:val="center"/>
          </w:tcPr>
          <w:p w:rsidR="006E2546" w:rsidRPr="00F855D6" w:rsidRDefault="006E2546" w:rsidP="003E335F">
            <w:pPr>
              <w:rPr>
                <w:rFonts w:ascii="仿宋" w:eastAsia="仿宋" w:hAnsi="仿宋" w:cs="仿宋_GB2312"/>
                <w:szCs w:val="21"/>
              </w:rPr>
            </w:pPr>
          </w:p>
        </w:tc>
      </w:tr>
      <w:tr w:rsidR="005D0D92" w:rsidRPr="00F855D6" w:rsidTr="003E335F">
        <w:trPr>
          <w:trHeight w:val="2021"/>
        </w:trPr>
        <w:tc>
          <w:tcPr>
            <w:tcW w:w="1101" w:type="dxa"/>
            <w:vAlign w:val="center"/>
          </w:tcPr>
          <w:p w:rsidR="005D0D92" w:rsidRPr="00D311C8" w:rsidRDefault="005D0D92" w:rsidP="00D311C8">
            <w:pPr>
              <w:jc w:val="center"/>
              <w:rPr>
                <w:rFonts w:ascii="仿宋" w:eastAsia="仿宋" w:hAnsi="仿宋" w:cs="仿宋_GB2312"/>
                <w:b/>
                <w:color w:val="000000" w:themeColor="text1"/>
                <w:szCs w:val="21"/>
              </w:rPr>
            </w:pPr>
            <w:r w:rsidRPr="00D311C8">
              <w:rPr>
                <w:rFonts w:ascii="仿宋" w:eastAsia="仿宋" w:hAnsi="仿宋" w:cs="仿宋_GB2312" w:hint="eastAsia"/>
                <w:b/>
                <w:color w:val="000000" w:themeColor="text1"/>
                <w:szCs w:val="21"/>
              </w:rPr>
              <w:t>（五）开好民主生活会和专题组织生活会</w:t>
            </w:r>
          </w:p>
        </w:tc>
        <w:tc>
          <w:tcPr>
            <w:tcW w:w="1559" w:type="dxa"/>
            <w:vAlign w:val="center"/>
          </w:tcPr>
          <w:p w:rsidR="005D0D92" w:rsidRPr="00D311C8" w:rsidRDefault="005D0D92" w:rsidP="00D311C8">
            <w:pPr>
              <w:jc w:val="center"/>
              <w:rPr>
                <w:rFonts w:ascii="仿宋" w:eastAsia="仿宋" w:hAnsi="仿宋" w:cs="仿宋_GB2312"/>
                <w:b/>
                <w:color w:val="000000" w:themeColor="text1"/>
                <w:szCs w:val="21"/>
              </w:rPr>
            </w:pPr>
            <w:r w:rsidRPr="00D311C8">
              <w:rPr>
                <w:rFonts w:ascii="仿宋" w:eastAsia="仿宋" w:hAnsi="仿宋" w:cs="仿宋_GB2312" w:hint="eastAsia"/>
                <w:b/>
                <w:color w:val="000000" w:themeColor="text1"/>
                <w:szCs w:val="21"/>
              </w:rPr>
              <w:t>召开民主生活会</w:t>
            </w:r>
          </w:p>
        </w:tc>
        <w:tc>
          <w:tcPr>
            <w:tcW w:w="1981" w:type="dxa"/>
            <w:vAlign w:val="center"/>
          </w:tcPr>
          <w:p w:rsidR="005D0D92" w:rsidRPr="00D311C8" w:rsidRDefault="005D0D92" w:rsidP="00D311C8">
            <w:pPr>
              <w:jc w:val="center"/>
              <w:rPr>
                <w:rFonts w:ascii="仿宋" w:eastAsia="仿宋" w:hAnsi="仿宋" w:cs="仿宋_GB2312"/>
                <w:b/>
                <w:color w:val="000000" w:themeColor="text1"/>
                <w:szCs w:val="21"/>
              </w:rPr>
            </w:pPr>
            <w:r w:rsidRPr="00D311C8">
              <w:rPr>
                <w:rFonts w:ascii="仿宋" w:eastAsia="仿宋" w:hAnsi="仿宋" w:cs="仿宋_GB2312" w:hint="eastAsia"/>
                <w:b/>
                <w:color w:val="000000" w:themeColor="text1"/>
                <w:szCs w:val="21"/>
              </w:rPr>
              <w:t>11.20前</w:t>
            </w:r>
          </w:p>
          <w:p w:rsidR="005D0D92" w:rsidRPr="00D311C8" w:rsidRDefault="005D0D92" w:rsidP="00D311C8">
            <w:pPr>
              <w:jc w:val="center"/>
              <w:rPr>
                <w:rFonts w:ascii="仿宋" w:eastAsia="仿宋" w:hAnsi="仿宋" w:cs="仿宋_GB2312"/>
                <w:b/>
                <w:color w:val="000000" w:themeColor="text1"/>
                <w:szCs w:val="21"/>
              </w:rPr>
            </w:pPr>
            <w:r w:rsidRPr="00D311C8">
              <w:rPr>
                <w:rFonts w:ascii="仿宋" w:eastAsia="仿宋" w:hAnsi="仿宋" w:cs="仿宋_GB2312" w:hint="eastAsia"/>
                <w:b/>
                <w:color w:val="000000" w:themeColor="text1"/>
                <w:szCs w:val="21"/>
              </w:rPr>
              <w:t>11.10前专题民主生活方案、班子及个人检视剖析材料</w:t>
            </w:r>
          </w:p>
        </w:tc>
        <w:tc>
          <w:tcPr>
            <w:tcW w:w="8508" w:type="dxa"/>
            <w:vAlign w:val="center"/>
          </w:tcPr>
          <w:p w:rsidR="005D0D92" w:rsidRPr="00F855D6" w:rsidRDefault="005D0D92" w:rsidP="00D311C8">
            <w:pPr>
              <w:snapToGrid w:val="0"/>
              <w:rPr>
                <w:rFonts w:ascii="仿宋_GB2312" w:eastAsia="仿宋_GB2312" w:hAnsi="仿宋" w:cs="仿宋"/>
                <w:szCs w:val="21"/>
              </w:rPr>
            </w:pPr>
            <w:r w:rsidRPr="00F855D6">
              <w:rPr>
                <w:rFonts w:ascii="仿宋_GB2312" w:eastAsia="仿宋_GB2312" w:hAnsi="仿宋" w:cs="仿宋" w:hint="eastAsia"/>
                <w:szCs w:val="21"/>
              </w:rPr>
              <w:t>1.制定领导班子专题民主生活会方案、领导班子及个人检视剖析材料；</w:t>
            </w:r>
          </w:p>
          <w:p w:rsidR="005D0D92" w:rsidRPr="00F855D6" w:rsidRDefault="005D0D92" w:rsidP="00D311C8">
            <w:pPr>
              <w:snapToGrid w:val="0"/>
              <w:rPr>
                <w:rFonts w:ascii="仿宋_GB2312" w:eastAsia="仿宋_GB2312" w:hAnsi="仿宋" w:cs="仿宋"/>
                <w:szCs w:val="21"/>
              </w:rPr>
            </w:pPr>
            <w:r w:rsidRPr="00F855D6">
              <w:rPr>
                <w:rFonts w:ascii="仿宋_GB2312" w:eastAsia="仿宋_GB2312" w:hAnsi="仿宋" w:cs="仿宋" w:hint="eastAsia"/>
                <w:szCs w:val="21"/>
              </w:rPr>
              <w:t>2.领导班子成员广泛开展谈心，并完善领导班子及个人检视剖析材料；</w:t>
            </w:r>
          </w:p>
          <w:p w:rsidR="005D0D92" w:rsidRPr="00F855D6" w:rsidRDefault="005D0D92" w:rsidP="00D311C8">
            <w:pPr>
              <w:snapToGrid w:val="0"/>
              <w:rPr>
                <w:rFonts w:ascii="仿宋_GB2312" w:eastAsia="仿宋_GB2312" w:hAnsi="仿宋" w:cs="仿宋"/>
                <w:szCs w:val="21"/>
              </w:rPr>
            </w:pPr>
            <w:r w:rsidRPr="00F855D6">
              <w:rPr>
                <w:rFonts w:ascii="仿宋_GB2312" w:eastAsia="仿宋_GB2312" w:hAnsi="仿宋" w:cs="仿宋" w:hint="eastAsia"/>
                <w:szCs w:val="21"/>
              </w:rPr>
              <w:t>3.召开领导班子专题民主生活会，开展批评和自我批评；</w:t>
            </w:r>
          </w:p>
          <w:p w:rsidR="005D0D92" w:rsidRPr="00F855D6" w:rsidRDefault="005D0D92" w:rsidP="00D311C8">
            <w:pPr>
              <w:snapToGrid w:val="0"/>
              <w:rPr>
                <w:rFonts w:ascii="仿宋_GB2312" w:eastAsia="仿宋_GB2312" w:hAnsi="仿宋" w:cs="仿宋"/>
                <w:szCs w:val="21"/>
              </w:rPr>
            </w:pPr>
            <w:r w:rsidRPr="00F855D6">
              <w:rPr>
                <w:rFonts w:ascii="仿宋_GB2312" w:eastAsia="仿宋_GB2312" w:hAnsi="仿宋" w:cs="仿宋" w:hint="eastAsia"/>
                <w:szCs w:val="21"/>
              </w:rPr>
              <w:t>4.形成民主生活会情况报告，在一定范围内通报专题民主生活会情况。</w:t>
            </w:r>
          </w:p>
        </w:tc>
        <w:tc>
          <w:tcPr>
            <w:tcW w:w="6446" w:type="dxa"/>
            <w:gridSpan w:val="2"/>
            <w:vAlign w:val="center"/>
          </w:tcPr>
          <w:p w:rsidR="005D0D92" w:rsidRDefault="005D0D92" w:rsidP="003E335F">
            <w:pPr>
              <w:rPr>
                <w:rFonts w:ascii="仿宋" w:eastAsia="仿宋" w:hAnsi="仿宋" w:cs="仿宋_GB2312"/>
                <w:szCs w:val="21"/>
              </w:rPr>
            </w:pPr>
            <w:r>
              <w:rPr>
                <w:rFonts w:ascii="仿宋" w:eastAsia="仿宋" w:hAnsi="仿宋" w:cs="仿宋_GB2312" w:hint="eastAsia"/>
                <w:szCs w:val="21"/>
              </w:rPr>
              <w:t>1.</w:t>
            </w:r>
            <w:r w:rsidRPr="00F855D6">
              <w:rPr>
                <w:rFonts w:ascii="仿宋" w:eastAsia="仿宋" w:hAnsi="仿宋" w:cs="仿宋_GB2312" w:hint="eastAsia"/>
                <w:szCs w:val="21"/>
              </w:rPr>
              <w:t>召开民主生活会，整改落实情况。</w:t>
            </w:r>
          </w:p>
          <w:p w:rsidR="005D0D92" w:rsidRDefault="005D0D92" w:rsidP="003E335F">
            <w:pPr>
              <w:rPr>
                <w:rFonts w:ascii="仿宋" w:eastAsia="仿宋" w:hAnsi="仿宋" w:cs="仿宋_GB2312"/>
                <w:szCs w:val="21"/>
              </w:rPr>
            </w:pPr>
            <w:r>
              <w:rPr>
                <w:rFonts w:ascii="仿宋" w:eastAsia="仿宋" w:hAnsi="仿宋" w:cs="仿宋_GB2312" w:hint="eastAsia"/>
                <w:szCs w:val="21"/>
              </w:rPr>
              <w:t>（召开民主生活会10日前，将方案、检视剖析材料</w:t>
            </w:r>
            <w:proofErr w:type="gramStart"/>
            <w:r>
              <w:rPr>
                <w:rFonts w:ascii="仿宋" w:eastAsia="仿宋" w:hAnsi="仿宋" w:cs="仿宋_GB2312" w:hint="eastAsia"/>
                <w:szCs w:val="21"/>
              </w:rPr>
              <w:t>报指导</w:t>
            </w:r>
            <w:proofErr w:type="gramEnd"/>
            <w:r>
              <w:rPr>
                <w:rFonts w:ascii="仿宋" w:eastAsia="仿宋" w:hAnsi="仿宋" w:cs="仿宋_GB2312" w:hint="eastAsia"/>
                <w:szCs w:val="21"/>
              </w:rPr>
              <w:t>组审阅，意见反馈后才能召开民主生活会）</w:t>
            </w:r>
          </w:p>
          <w:p w:rsidR="005D0D92" w:rsidRPr="00F855D6" w:rsidRDefault="005D0D92" w:rsidP="00695A78">
            <w:pPr>
              <w:rPr>
                <w:rFonts w:ascii="仿宋" w:eastAsia="仿宋" w:hAnsi="仿宋" w:cs="仿宋_GB2312"/>
                <w:szCs w:val="21"/>
              </w:rPr>
            </w:pPr>
            <w:r>
              <w:rPr>
                <w:rFonts w:ascii="仿宋" w:eastAsia="仿宋" w:hAnsi="仿宋" w:cs="仿宋_GB2312" w:hint="eastAsia"/>
                <w:szCs w:val="21"/>
              </w:rPr>
              <w:t>2.各党支部要以“不忘初心</w:t>
            </w:r>
            <w:r w:rsidR="00695A78">
              <w:rPr>
                <w:rFonts w:ascii="仿宋" w:eastAsia="仿宋" w:hAnsi="仿宋" w:cs="仿宋_GB2312" w:hint="eastAsia"/>
                <w:szCs w:val="21"/>
              </w:rPr>
              <w:t>、</w:t>
            </w:r>
            <w:r>
              <w:rPr>
                <w:rFonts w:ascii="仿宋" w:eastAsia="仿宋" w:hAnsi="仿宋" w:cs="仿宋_GB2312" w:hint="eastAsia"/>
                <w:szCs w:val="21"/>
              </w:rPr>
              <w:t>牢记使命”为主题召开一次专题组织生活会，开展民主评议党员。</w:t>
            </w:r>
          </w:p>
        </w:tc>
      </w:tr>
      <w:tr w:rsidR="005D0D92" w:rsidRPr="00F855D6" w:rsidTr="003E335F">
        <w:trPr>
          <w:trHeight w:val="2285"/>
        </w:trPr>
        <w:tc>
          <w:tcPr>
            <w:tcW w:w="1101" w:type="dxa"/>
            <w:vAlign w:val="center"/>
          </w:tcPr>
          <w:p w:rsidR="005D0D92" w:rsidRPr="00D311C8" w:rsidRDefault="005D0D92" w:rsidP="00D311C8">
            <w:pPr>
              <w:jc w:val="center"/>
              <w:rPr>
                <w:rFonts w:ascii="仿宋" w:eastAsia="仿宋" w:hAnsi="仿宋" w:cs="仿宋_GB2312"/>
                <w:b/>
                <w:color w:val="000000" w:themeColor="text1"/>
                <w:szCs w:val="21"/>
              </w:rPr>
            </w:pPr>
            <w:r w:rsidRPr="00D311C8">
              <w:rPr>
                <w:rFonts w:ascii="仿宋" w:eastAsia="仿宋" w:hAnsi="仿宋" w:cs="仿宋_GB2312" w:hint="eastAsia"/>
                <w:b/>
                <w:color w:val="000000" w:themeColor="text1"/>
                <w:szCs w:val="21"/>
              </w:rPr>
              <w:t>主题教育总结</w:t>
            </w:r>
          </w:p>
        </w:tc>
        <w:tc>
          <w:tcPr>
            <w:tcW w:w="1559" w:type="dxa"/>
            <w:vAlign w:val="center"/>
          </w:tcPr>
          <w:p w:rsidR="005D0D92" w:rsidRPr="00D311C8" w:rsidRDefault="005D0D92" w:rsidP="00D311C8">
            <w:pPr>
              <w:jc w:val="center"/>
              <w:rPr>
                <w:rFonts w:ascii="仿宋" w:eastAsia="仿宋" w:hAnsi="仿宋" w:cs="仿宋_GB2312"/>
                <w:b/>
                <w:color w:val="000000" w:themeColor="text1"/>
                <w:szCs w:val="21"/>
              </w:rPr>
            </w:pPr>
            <w:r w:rsidRPr="00D311C8">
              <w:rPr>
                <w:rFonts w:ascii="仿宋" w:eastAsia="仿宋" w:hAnsi="仿宋" w:cs="仿宋_GB2312" w:hint="eastAsia"/>
                <w:b/>
                <w:color w:val="000000" w:themeColor="text1"/>
                <w:szCs w:val="21"/>
              </w:rPr>
              <w:t>总结</w:t>
            </w:r>
          </w:p>
        </w:tc>
        <w:tc>
          <w:tcPr>
            <w:tcW w:w="1981" w:type="dxa"/>
            <w:vAlign w:val="center"/>
          </w:tcPr>
          <w:p w:rsidR="005D0D92" w:rsidRPr="00D311C8" w:rsidRDefault="005D0D92" w:rsidP="00D311C8">
            <w:pPr>
              <w:jc w:val="center"/>
              <w:rPr>
                <w:rFonts w:ascii="仿宋" w:eastAsia="仿宋" w:hAnsi="仿宋" w:cs="仿宋_GB2312"/>
                <w:b/>
                <w:color w:val="000000" w:themeColor="text1"/>
                <w:szCs w:val="21"/>
              </w:rPr>
            </w:pPr>
            <w:r w:rsidRPr="00D311C8">
              <w:rPr>
                <w:rFonts w:ascii="仿宋" w:eastAsia="仿宋" w:hAnsi="仿宋" w:cs="仿宋_GB2312" w:hint="eastAsia"/>
                <w:b/>
                <w:color w:val="000000" w:themeColor="text1"/>
                <w:szCs w:val="21"/>
              </w:rPr>
              <w:t>11月25日主题教育工作总结报告</w:t>
            </w:r>
          </w:p>
          <w:p w:rsidR="005D0D92" w:rsidRPr="00D311C8" w:rsidRDefault="005D0D92" w:rsidP="00D311C8">
            <w:pPr>
              <w:jc w:val="center"/>
              <w:rPr>
                <w:rFonts w:ascii="仿宋" w:eastAsia="仿宋" w:hAnsi="仿宋" w:cs="仿宋_GB2312"/>
                <w:b/>
                <w:color w:val="000000" w:themeColor="text1"/>
                <w:szCs w:val="21"/>
              </w:rPr>
            </w:pPr>
            <w:r w:rsidRPr="00D311C8">
              <w:rPr>
                <w:rFonts w:ascii="仿宋" w:eastAsia="仿宋" w:hAnsi="仿宋" w:cs="仿宋_GB2312" w:hint="eastAsia"/>
                <w:b/>
                <w:color w:val="000000" w:themeColor="text1"/>
                <w:szCs w:val="21"/>
              </w:rPr>
              <w:t>12月15日专题民主生活会情况报告</w:t>
            </w:r>
          </w:p>
        </w:tc>
        <w:tc>
          <w:tcPr>
            <w:tcW w:w="8508" w:type="dxa"/>
            <w:vAlign w:val="center"/>
          </w:tcPr>
          <w:p w:rsidR="005D0D92" w:rsidRPr="00F855D6" w:rsidRDefault="005D0D92" w:rsidP="00D311C8">
            <w:pPr>
              <w:jc w:val="center"/>
              <w:rPr>
                <w:rFonts w:ascii="仿宋" w:eastAsia="仿宋" w:hAnsi="仿宋" w:cs="仿宋_GB2312"/>
                <w:szCs w:val="21"/>
              </w:rPr>
            </w:pPr>
            <w:r>
              <w:rPr>
                <w:rFonts w:ascii="仿宋" w:eastAsia="仿宋" w:hAnsi="仿宋" w:cs="仿宋_GB2312" w:hint="eastAsia"/>
                <w:szCs w:val="21"/>
              </w:rPr>
              <w:t>主题教育自查总结</w:t>
            </w:r>
          </w:p>
        </w:tc>
        <w:tc>
          <w:tcPr>
            <w:tcW w:w="6446" w:type="dxa"/>
            <w:gridSpan w:val="2"/>
            <w:vAlign w:val="center"/>
          </w:tcPr>
          <w:p w:rsidR="005D0D92" w:rsidRPr="00F855D6" w:rsidRDefault="005D0D92" w:rsidP="005D0D92">
            <w:pPr>
              <w:jc w:val="center"/>
              <w:rPr>
                <w:rFonts w:ascii="仿宋" w:eastAsia="仿宋" w:hAnsi="仿宋" w:cs="仿宋_GB2312"/>
                <w:szCs w:val="21"/>
              </w:rPr>
            </w:pPr>
            <w:r>
              <w:rPr>
                <w:rFonts w:ascii="仿宋" w:eastAsia="仿宋" w:hAnsi="仿宋" w:cs="仿宋_GB2312" w:hint="eastAsia"/>
                <w:szCs w:val="21"/>
              </w:rPr>
              <w:t>学院开展自我总结专题会议。</w:t>
            </w:r>
          </w:p>
        </w:tc>
      </w:tr>
    </w:tbl>
    <w:p w:rsidR="00CA24CA" w:rsidRPr="00CA24CA" w:rsidRDefault="00CA24CA" w:rsidP="00CA24CA">
      <w:pPr>
        <w:jc w:val="left"/>
      </w:pPr>
      <w:bookmarkStart w:id="0" w:name="_GoBack"/>
      <w:bookmarkEnd w:id="0"/>
    </w:p>
    <w:sectPr w:rsidR="00CA24CA" w:rsidRPr="00CA24CA" w:rsidSect="00CA24CA">
      <w:pgSz w:w="23814" w:h="16839" w:orient="landscape" w:code="8"/>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FF3" w:rsidRDefault="003A2FF3" w:rsidP="00CA24CA">
      <w:r>
        <w:separator/>
      </w:r>
    </w:p>
  </w:endnote>
  <w:endnote w:type="continuationSeparator" w:id="0">
    <w:p w:rsidR="003A2FF3" w:rsidRDefault="003A2FF3" w:rsidP="00CA2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FF3" w:rsidRDefault="003A2FF3" w:rsidP="00CA24CA">
      <w:r>
        <w:separator/>
      </w:r>
    </w:p>
  </w:footnote>
  <w:footnote w:type="continuationSeparator" w:id="0">
    <w:p w:rsidR="003A2FF3" w:rsidRDefault="003A2FF3" w:rsidP="00CA2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4FB"/>
    <w:rsid w:val="0002020C"/>
    <w:rsid w:val="0010090D"/>
    <w:rsid w:val="0010460A"/>
    <w:rsid w:val="00147091"/>
    <w:rsid w:val="0022327F"/>
    <w:rsid w:val="0030575B"/>
    <w:rsid w:val="00306A0E"/>
    <w:rsid w:val="003422E0"/>
    <w:rsid w:val="003A2FF3"/>
    <w:rsid w:val="003E335F"/>
    <w:rsid w:val="00505932"/>
    <w:rsid w:val="005D0D92"/>
    <w:rsid w:val="0061226A"/>
    <w:rsid w:val="00654FA1"/>
    <w:rsid w:val="00665A83"/>
    <w:rsid w:val="00695A78"/>
    <w:rsid w:val="006E2546"/>
    <w:rsid w:val="0080061C"/>
    <w:rsid w:val="0085662A"/>
    <w:rsid w:val="008766E6"/>
    <w:rsid w:val="008E3756"/>
    <w:rsid w:val="0090754A"/>
    <w:rsid w:val="009565CF"/>
    <w:rsid w:val="009B6281"/>
    <w:rsid w:val="00A36A2D"/>
    <w:rsid w:val="00A44077"/>
    <w:rsid w:val="00A51990"/>
    <w:rsid w:val="00B43E21"/>
    <w:rsid w:val="00BE0C28"/>
    <w:rsid w:val="00C52294"/>
    <w:rsid w:val="00CA24CA"/>
    <w:rsid w:val="00CB0A55"/>
    <w:rsid w:val="00CC0D06"/>
    <w:rsid w:val="00D311C8"/>
    <w:rsid w:val="00D36336"/>
    <w:rsid w:val="00F714FB"/>
    <w:rsid w:val="00F80A02"/>
    <w:rsid w:val="00F855D6"/>
    <w:rsid w:val="00FE2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14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22327F"/>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CA24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A24CA"/>
    <w:rPr>
      <w:sz w:val="18"/>
      <w:szCs w:val="18"/>
    </w:rPr>
  </w:style>
  <w:style w:type="paragraph" w:styleId="a6">
    <w:name w:val="footer"/>
    <w:basedOn w:val="a"/>
    <w:link w:val="Char0"/>
    <w:uiPriority w:val="99"/>
    <w:unhideWhenUsed/>
    <w:rsid w:val="00CA24CA"/>
    <w:pPr>
      <w:tabs>
        <w:tab w:val="center" w:pos="4153"/>
        <w:tab w:val="right" w:pos="8306"/>
      </w:tabs>
      <w:snapToGrid w:val="0"/>
      <w:jc w:val="left"/>
    </w:pPr>
    <w:rPr>
      <w:sz w:val="18"/>
      <w:szCs w:val="18"/>
    </w:rPr>
  </w:style>
  <w:style w:type="character" w:customStyle="1" w:styleId="Char0">
    <w:name w:val="页脚 Char"/>
    <w:basedOn w:val="a0"/>
    <w:link w:val="a6"/>
    <w:uiPriority w:val="99"/>
    <w:rsid w:val="00CA24C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14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22327F"/>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CA24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A24CA"/>
    <w:rPr>
      <w:sz w:val="18"/>
      <w:szCs w:val="18"/>
    </w:rPr>
  </w:style>
  <w:style w:type="paragraph" w:styleId="a6">
    <w:name w:val="footer"/>
    <w:basedOn w:val="a"/>
    <w:link w:val="Char0"/>
    <w:uiPriority w:val="99"/>
    <w:unhideWhenUsed/>
    <w:rsid w:val="00CA24CA"/>
    <w:pPr>
      <w:tabs>
        <w:tab w:val="center" w:pos="4153"/>
        <w:tab w:val="right" w:pos="8306"/>
      </w:tabs>
      <w:snapToGrid w:val="0"/>
      <w:jc w:val="left"/>
    </w:pPr>
    <w:rPr>
      <w:sz w:val="18"/>
      <w:szCs w:val="18"/>
    </w:rPr>
  </w:style>
  <w:style w:type="character" w:customStyle="1" w:styleId="Char0">
    <w:name w:val="页脚 Char"/>
    <w:basedOn w:val="a0"/>
    <w:link w:val="a6"/>
    <w:uiPriority w:val="99"/>
    <w:rsid w:val="00CA24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946381">
      <w:bodyDiv w:val="1"/>
      <w:marLeft w:val="0"/>
      <w:marRight w:val="0"/>
      <w:marTop w:val="0"/>
      <w:marBottom w:val="0"/>
      <w:divBdr>
        <w:top w:val="none" w:sz="0" w:space="0" w:color="auto"/>
        <w:left w:val="none" w:sz="0" w:space="0" w:color="auto"/>
        <w:bottom w:val="none" w:sz="0" w:space="0" w:color="auto"/>
        <w:right w:val="none" w:sz="0" w:space="0" w:color="auto"/>
      </w:divBdr>
    </w:div>
    <w:div w:id="576480146">
      <w:bodyDiv w:val="1"/>
      <w:marLeft w:val="0"/>
      <w:marRight w:val="0"/>
      <w:marTop w:val="0"/>
      <w:marBottom w:val="0"/>
      <w:divBdr>
        <w:top w:val="none" w:sz="0" w:space="0" w:color="auto"/>
        <w:left w:val="none" w:sz="0" w:space="0" w:color="auto"/>
        <w:bottom w:val="none" w:sz="0" w:space="0" w:color="auto"/>
        <w:right w:val="none" w:sz="0" w:space="0" w:color="auto"/>
      </w:divBdr>
    </w:div>
    <w:div w:id="1647126154">
      <w:bodyDiv w:val="1"/>
      <w:marLeft w:val="0"/>
      <w:marRight w:val="0"/>
      <w:marTop w:val="0"/>
      <w:marBottom w:val="0"/>
      <w:divBdr>
        <w:top w:val="none" w:sz="0" w:space="0" w:color="auto"/>
        <w:left w:val="none" w:sz="0" w:space="0" w:color="auto"/>
        <w:bottom w:val="none" w:sz="0" w:space="0" w:color="auto"/>
        <w:right w:val="none" w:sz="0" w:space="0" w:color="auto"/>
      </w:divBdr>
    </w:div>
    <w:div w:id="1660425196">
      <w:bodyDiv w:val="1"/>
      <w:marLeft w:val="0"/>
      <w:marRight w:val="0"/>
      <w:marTop w:val="0"/>
      <w:marBottom w:val="0"/>
      <w:divBdr>
        <w:top w:val="none" w:sz="0" w:space="0" w:color="auto"/>
        <w:left w:val="none" w:sz="0" w:space="0" w:color="auto"/>
        <w:bottom w:val="none" w:sz="0" w:space="0" w:color="auto"/>
        <w:right w:val="none" w:sz="0" w:space="0" w:color="auto"/>
      </w:divBdr>
    </w:div>
    <w:div w:id="1702783856">
      <w:bodyDiv w:val="1"/>
      <w:marLeft w:val="0"/>
      <w:marRight w:val="0"/>
      <w:marTop w:val="0"/>
      <w:marBottom w:val="0"/>
      <w:divBdr>
        <w:top w:val="none" w:sz="0" w:space="0" w:color="auto"/>
        <w:left w:val="none" w:sz="0" w:space="0" w:color="auto"/>
        <w:bottom w:val="none" w:sz="0" w:space="0" w:color="auto"/>
        <w:right w:val="none" w:sz="0" w:space="0" w:color="auto"/>
      </w:divBdr>
    </w:div>
    <w:div w:id="171122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90B8B-EAA6-479E-AF72-AE1523BD4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464</Words>
  <Characters>2648</Characters>
  <Application>Microsoft Office Word</Application>
  <DocSecurity>0</DocSecurity>
  <Lines>22</Lines>
  <Paragraphs>6</Paragraphs>
  <ScaleCrop>false</ScaleCrop>
  <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K4450</dc:creator>
  <cp:lastModifiedBy>微软中国</cp:lastModifiedBy>
  <cp:revision>12</cp:revision>
  <dcterms:created xsi:type="dcterms:W3CDTF">2019-09-20T12:56:00Z</dcterms:created>
  <dcterms:modified xsi:type="dcterms:W3CDTF">2019-11-15T09:08:00Z</dcterms:modified>
</cp:coreProperties>
</file>